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69915" w14:textId="54B0AD77" w:rsidR="00E447FC" w:rsidRDefault="00E447FC"/>
    <w:p w14:paraId="18FB9748" w14:textId="06E771F6" w:rsidR="00A45237" w:rsidRDefault="00A45237"/>
    <w:p w14:paraId="6EBEC84E" w14:textId="28173805" w:rsidR="00A45237" w:rsidRPr="00061A5B" w:rsidRDefault="00A45237" w:rsidP="00A45237">
      <w:pPr>
        <w:jc w:val="center"/>
        <w:rPr>
          <w:rFonts w:ascii="Arial Black" w:hAnsi="Arial Black"/>
          <w:color w:val="D60093"/>
          <w:sz w:val="36"/>
          <w:szCs w:val="36"/>
        </w:rPr>
      </w:pPr>
      <w:r w:rsidRPr="00061A5B">
        <w:rPr>
          <w:rFonts w:ascii="Arial Black" w:hAnsi="Arial Black"/>
          <w:color w:val="D60093"/>
          <w:sz w:val="36"/>
          <w:szCs w:val="36"/>
        </w:rPr>
        <w:t>SCUOLA PRIMARIA</w:t>
      </w:r>
    </w:p>
    <w:p w14:paraId="780BA4CF" w14:textId="39210D10" w:rsidR="00A45237" w:rsidRPr="00061A5B" w:rsidRDefault="00A45237" w:rsidP="00A45237">
      <w:pPr>
        <w:jc w:val="center"/>
        <w:rPr>
          <w:rFonts w:ascii="Arial Black" w:hAnsi="Arial Black"/>
          <w:color w:val="D60093"/>
          <w:sz w:val="36"/>
          <w:szCs w:val="36"/>
        </w:rPr>
      </w:pPr>
      <w:r w:rsidRPr="00061A5B">
        <w:rPr>
          <w:rFonts w:ascii="Arial Black" w:hAnsi="Arial Black"/>
          <w:color w:val="D60093"/>
          <w:sz w:val="36"/>
          <w:szCs w:val="36"/>
        </w:rPr>
        <w:t xml:space="preserve">SAN FRANCESCO D’ASSISI </w:t>
      </w:r>
    </w:p>
    <w:p w14:paraId="296BFCAA" w14:textId="6CA91A60" w:rsidR="00AA2448" w:rsidRPr="00061A5B" w:rsidRDefault="00A45237" w:rsidP="00A45237">
      <w:pPr>
        <w:jc w:val="center"/>
        <w:rPr>
          <w:rFonts w:ascii="Arial Black" w:hAnsi="Arial Black"/>
          <w:color w:val="D60093"/>
          <w:sz w:val="44"/>
          <w:szCs w:val="44"/>
        </w:rPr>
      </w:pPr>
      <w:r w:rsidRPr="00061A5B">
        <w:rPr>
          <w:rFonts w:ascii="Arial Black" w:hAnsi="Arial Black"/>
          <w:color w:val="D60093"/>
          <w:sz w:val="44"/>
          <w:szCs w:val="44"/>
        </w:rPr>
        <w:t>‘’</w:t>
      </w:r>
      <w:r w:rsidR="00AA2448" w:rsidRPr="00061A5B">
        <w:rPr>
          <w:rFonts w:ascii="Arial Black" w:hAnsi="Arial Black"/>
          <w:color w:val="D60093"/>
          <w:sz w:val="44"/>
          <w:szCs w:val="44"/>
        </w:rPr>
        <w:t>I NOSTRI NUOVI MIGLIORI AMICI:</w:t>
      </w:r>
    </w:p>
    <w:p w14:paraId="43FEF787" w14:textId="6734906C" w:rsidR="00A45237" w:rsidRPr="00061A5B" w:rsidRDefault="0018019E" w:rsidP="00A45237">
      <w:pPr>
        <w:jc w:val="center"/>
        <w:rPr>
          <w:rFonts w:ascii="Arial Black" w:hAnsi="Arial Black"/>
          <w:color w:val="D60093"/>
          <w:sz w:val="44"/>
          <w:szCs w:val="44"/>
        </w:rPr>
      </w:pPr>
      <w:r w:rsidRPr="00061A5B">
        <w:rPr>
          <w:rFonts w:ascii="Arial Black" w:hAnsi="Arial Black"/>
          <w:color w:val="D60093"/>
          <w:sz w:val="44"/>
          <w:szCs w:val="44"/>
        </w:rPr>
        <w:t>SPAZZOLIN</w:t>
      </w:r>
      <w:r w:rsidR="00AA2448" w:rsidRPr="00061A5B">
        <w:rPr>
          <w:rFonts w:ascii="Arial Black" w:hAnsi="Arial Black"/>
          <w:color w:val="D60093"/>
          <w:sz w:val="44"/>
          <w:szCs w:val="44"/>
        </w:rPr>
        <w:t>I</w:t>
      </w:r>
      <w:r w:rsidRPr="00061A5B">
        <w:rPr>
          <w:rFonts w:ascii="Arial Black" w:hAnsi="Arial Black"/>
          <w:color w:val="D60093"/>
          <w:sz w:val="44"/>
          <w:szCs w:val="44"/>
        </w:rPr>
        <w:t xml:space="preserve"> E DENTIFRICI</w:t>
      </w:r>
      <w:r w:rsidR="00A45237" w:rsidRPr="00061A5B">
        <w:rPr>
          <w:rFonts w:ascii="Arial Black" w:hAnsi="Arial Black"/>
          <w:color w:val="D60093"/>
          <w:sz w:val="44"/>
          <w:szCs w:val="44"/>
        </w:rPr>
        <w:t>’’</w:t>
      </w:r>
    </w:p>
    <w:p w14:paraId="33B90902" w14:textId="2F237729" w:rsidR="00A45237" w:rsidRPr="00061A5B" w:rsidRDefault="00A45237" w:rsidP="00A45237">
      <w:pPr>
        <w:jc w:val="center"/>
        <w:rPr>
          <w:rFonts w:ascii="Arial Black" w:hAnsi="Arial Black"/>
          <w:color w:val="D60093"/>
          <w:sz w:val="36"/>
          <w:szCs w:val="36"/>
        </w:rPr>
      </w:pPr>
      <w:r w:rsidRPr="00061A5B">
        <w:rPr>
          <w:rFonts w:ascii="Arial Black" w:hAnsi="Arial Black"/>
          <w:color w:val="D60093"/>
          <w:sz w:val="36"/>
          <w:szCs w:val="36"/>
        </w:rPr>
        <w:t xml:space="preserve">PROGETTO PER LA CURA E LA PREVENZIONE DENTALE </w:t>
      </w:r>
    </w:p>
    <w:p w14:paraId="7E9F2340" w14:textId="49E5606A" w:rsidR="00A45237" w:rsidRPr="00061A5B" w:rsidRDefault="00A45237" w:rsidP="00A45237">
      <w:pPr>
        <w:jc w:val="center"/>
        <w:rPr>
          <w:rFonts w:ascii="Arial Black" w:hAnsi="Arial Black"/>
          <w:color w:val="D60093"/>
          <w:sz w:val="36"/>
          <w:szCs w:val="36"/>
        </w:rPr>
      </w:pPr>
      <w:r w:rsidRPr="00061A5B">
        <w:rPr>
          <w:rFonts w:ascii="Arial Black" w:hAnsi="Arial Black"/>
          <w:color w:val="D60093"/>
          <w:sz w:val="36"/>
          <w:szCs w:val="36"/>
        </w:rPr>
        <w:t>ANNO SCOLASTICO 202</w:t>
      </w:r>
      <w:r w:rsidR="004D64B0" w:rsidRPr="00061A5B">
        <w:rPr>
          <w:rFonts w:ascii="Arial Black" w:hAnsi="Arial Black"/>
          <w:color w:val="D60093"/>
          <w:sz w:val="36"/>
          <w:szCs w:val="36"/>
        </w:rPr>
        <w:t>3</w:t>
      </w:r>
      <w:r w:rsidRPr="00061A5B">
        <w:rPr>
          <w:rFonts w:ascii="Arial Black" w:hAnsi="Arial Black"/>
          <w:color w:val="D60093"/>
          <w:sz w:val="36"/>
          <w:szCs w:val="36"/>
        </w:rPr>
        <w:t>/202</w:t>
      </w:r>
      <w:r w:rsidR="004D64B0" w:rsidRPr="00061A5B">
        <w:rPr>
          <w:rFonts w:ascii="Arial Black" w:hAnsi="Arial Black"/>
          <w:color w:val="D60093"/>
          <w:sz w:val="36"/>
          <w:szCs w:val="36"/>
        </w:rPr>
        <w:t>4</w:t>
      </w:r>
      <w:r w:rsidRPr="00061A5B">
        <w:rPr>
          <w:rFonts w:ascii="Arial Black" w:hAnsi="Arial Black"/>
          <w:color w:val="D60093"/>
          <w:sz w:val="36"/>
          <w:szCs w:val="36"/>
        </w:rPr>
        <w:t xml:space="preserve"> </w:t>
      </w:r>
    </w:p>
    <w:p w14:paraId="0EBC2524" w14:textId="77777777" w:rsidR="00A45237" w:rsidRDefault="00A45237" w:rsidP="00A45237">
      <w:pPr>
        <w:jc w:val="center"/>
        <w:rPr>
          <w:rFonts w:ascii="Arial Black" w:hAnsi="Arial Black"/>
          <w:color w:val="FF33CC"/>
        </w:rPr>
      </w:pPr>
    </w:p>
    <w:p w14:paraId="36E3E847" w14:textId="7E14D39A" w:rsidR="00A45237" w:rsidRDefault="00A45237">
      <w:r>
        <w:rPr>
          <w:rFonts w:ascii="Arial Black" w:hAnsi="Arial Black"/>
          <w:color w:val="FF33CC"/>
        </w:rPr>
        <w:t xml:space="preserve">                                   </w:t>
      </w:r>
      <w:r>
        <w:t xml:space="preserve">  </w:t>
      </w:r>
    </w:p>
    <w:p w14:paraId="2E02FCCF" w14:textId="0382AB39" w:rsidR="00A45237" w:rsidRDefault="00A45237" w:rsidP="00A45237">
      <w:pPr>
        <w:jc w:val="center"/>
      </w:pPr>
      <w:r>
        <w:rPr>
          <w:noProof/>
        </w:rPr>
        <w:drawing>
          <wp:inline distT="0" distB="0" distL="0" distR="0" wp14:anchorId="46EF699F" wp14:editId="6CB169A4">
            <wp:extent cx="3271481" cy="2563090"/>
            <wp:effectExtent l="0" t="0" r="5715" b="889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5">
                      <a:extLst>
                        <a:ext uri="{28A0092B-C50C-407E-A947-70E740481C1C}">
                          <a14:useLocalDpi xmlns:a14="http://schemas.microsoft.com/office/drawing/2010/main" val="0"/>
                        </a:ext>
                      </a:extLst>
                    </a:blip>
                    <a:stretch>
                      <a:fillRect/>
                    </a:stretch>
                  </pic:blipFill>
                  <pic:spPr>
                    <a:xfrm>
                      <a:off x="0" y="0"/>
                      <a:ext cx="3295955" cy="2582265"/>
                    </a:xfrm>
                    <a:prstGeom prst="rect">
                      <a:avLst/>
                    </a:prstGeom>
                  </pic:spPr>
                </pic:pic>
              </a:graphicData>
            </a:graphic>
          </wp:inline>
        </w:drawing>
      </w:r>
    </w:p>
    <w:p w14:paraId="513DA130" w14:textId="553C9C47" w:rsidR="00A45237" w:rsidRDefault="00A45237"/>
    <w:p w14:paraId="2F82DB4F" w14:textId="77777777" w:rsidR="00A45237" w:rsidRDefault="00A45237" w:rsidP="00A45237">
      <w:pPr>
        <w:jc w:val="right"/>
        <w:rPr>
          <w:i/>
          <w:iCs/>
          <w:color w:val="D60093"/>
        </w:rPr>
      </w:pPr>
    </w:p>
    <w:p w14:paraId="686A880C" w14:textId="77777777" w:rsidR="00A45237" w:rsidRDefault="00A45237" w:rsidP="00A45237">
      <w:pPr>
        <w:jc w:val="right"/>
        <w:rPr>
          <w:i/>
          <w:iCs/>
          <w:color w:val="D60093"/>
        </w:rPr>
      </w:pPr>
    </w:p>
    <w:p w14:paraId="11443AF2" w14:textId="2E65CD83" w:rsidR="00A45237" w:rsidRPr="00061A5B" w:rsidRDefault="00A45237" w:rsidP="00A45237">
      <w:pPr>
        <w:jc w:val="right"/>
        <w:rPr>
          <w:i/>
          <w:iCs/>
          <w:color w:val="D60093"/>
          <w:sz w:val="28"/>
          <w:szCs w:val="28"/>
        </w:rPr>
      </w:pPr>
      <w:r w:rsidRPr="00061A5B">
        <w:rPr>
          <w:i/>
          <w:iCs/>
          <w:color w:val="D60093"/>
          <w:sz w:val="28"/>
          <w:szCs w:val="28"/>
        </w:rPr>
        <w:t xml:space="preserve">A CURA DI VAIRA MARTA E ZLATAN IOANA ALEXANDRA </w:t>
      </w:r>
    </w:p>
    <w:p w14:paraId="56ABB626" w14:textId="4F9C9AA1" w:rsidR="00A45237" w:rsidRDefault="00A45237"/>
    <w:p w14:paraId="12C5B000" w14:textId="77777777" w:rsidR="00061A5B" w:rsidRDefault="00061A5B"/>
    <w:p w14:paraId="564C40AA" w14:textId="1ACF037E" w:rsidR="00A45237" w:rsidRPr="00061A5B" w:rsidRDefault="0076334B">
      <w:pPr>
        <w:rPr>
          <w:color w:val="D60093"/>
          <w:sz w:val="44"/>
          <w:szCs w:val="44"/>
        </w:rPr>
      </w:pPr>
      <w:r w:rsidRPr="00061A5B">
        <w:rPr>
          <w:color w:val="D60093"/>
          <w:sz w:val="44"/>
          <w:szCs w:val="44"/>
        </w:rPr>
        <w:lastRenderedPageBreak/>
        <w:t>Indice</w:t>
      </w:r>
    </w:p>
    <w:p w14:paraId="748331A2" w14:textId="7BD2865B" w:rsidR="00A45237" w:rsidRPr="00061A5B" w:rsidRDefault="0076334B" w:rsidP="0076334B">
      <w:pPr>
        <w:pStyle w:val="Paragrafoelenco"/>
        <w:numPr>
          <w:ilvl w:val="0"/>
          <w:numId w:val="2"/>
        </w:numPr>
        <w:rPr>
          <w:sz w:val="28"/>
          <w:szCs w:val="28"/>
        </w:rPr>
      </w:pPr>
      <w:r w:rsidRPr="00061A5B">
        <w:rPr>
          <w:sz w:val="28"/>
          <w:szCs w:val="28"/>
        </w:rPr>
        <w:t>Il nostro progetto</w:t>
      </w:r>
    </w:p>
    <w:p w14:paraId="567954A2" w14:textId="0B984803" w:rsidR="0076334B" w:rsidRPr="00061A5B" w:rsidRDefault="0076334B" w:rsidP="0076334B">
      <w:pPr>
        <w:pStyle w:val="Paragrafoelenco"/>
        <w:numPr>
          <w:ilvl w:val="0"/>
          <w:numId w:val="2"/>
        </w:numPr>
        <w:rPr>
          <w:sz w:val="28"/>
          <w:szCs w:val="28"/>
        </w:rPr>
      </w:pPr>
      <w:r w:rsidRPr="00061A5B">
        <w:rPr>
          <w:sz w:val="28"/>
          <w:szCs w:val="28"/>
        </w:rPr>
        <w:t>Descrizione del progetto</w:t>
      </w:r>
    </w:p>
    <w:p w14:paraId="6C0F60D9" w14:textId="000E6E3B" w:rsidR="0076334B" w:rsidRPr="00061A5B" w:rsidRDefault="0076334B" w:rsidP="0076334B">
      <w:pPr>
        <w:pStyle w:val="Paragrafoelenco"/>
        <w:rPr>
          <w:sz w:val="28"/>
          <w:szCs w:val="28"/>
        </w:rPr>
      </w:pPr>
      <w:r w:rsidRPr="00061A5B">
        <w:rPr>
          <w:sz w:val="28"/>
          <w:szCs w:val="28"/>
        </w:rPr>
        <w:t>Ambito e origine dell’intervento, finalità, contesto di applicazione dell’intervento</w:t>
      </w:r>
    </w:p>
    <w:p w14:paraId="3BB50933" w14:textId="1D36A9D6" w:rsidR="0076334B" w:rsidRPr="00061A5B" w:rsidRDefault="0076334B" w:rsidP="0076334B">
      <w:pPr>
        <w:pStyle w:val="Paragrafoelenco"/>
        <w:numPr>
          <w:ilvl w:val="0"/>
          <w:numId w:val="2"/>
        </w:numPr>
        <w:rPr>
          <w:sz w:val="28"/>
          <w:szCs w:val="28"/>
        </w:rPr>
      </w:pPr>
      <w:r w:rsidRPr="00061A5B">
        <w:rPr>
          <w:sz w:val="28"/>
          <w:szCs w:val="28"/>
        </w:rPr>
        <w:t xml:space="preserve">Obiettivi </w:t>
      </w:r>
    </w:p>
    <w:p w14:paraId="551E2EB6" w14:textId="4E56D10E" w:rsidR="0076334B" w:rsidRPr="00061A5B" w:rsidRDefault="0076334B" w:rsidP="0076334B">
      <w:pPr>
        <w:pStyle w:val="Paragrafoelenco"/>
        <w:numPr>
          <w:ilvl w:val="0"/>
          <w:numId w:val="2"/>
        </w:numPr>
        <w:rPr>
          <w:sz w:val="28"/>
          <w:szCs w:val="28"/>
        </w:rPr>
      </w:pPr>
      <w:r w:rsidRPr="00061A5B">
        <w:rPr>
          <w:sz w:val="28"/>
          <w:szCs w:val="28"/>
        </w:rPr>
        <w:t>Strategie formative utilizzate</w:t>
      </w:r>
    </w:p>
    <w:p w14:paraId="739EECCF" w14:textId="418C84AA" w:rsidR="0076334B" w:rsidRPr="00061A5B" w:rsidRDefault="0076334B" w:rsidP="0076334B">
      <w:pPr>
        <w:pStyle w:val="Paragrafoelenco"/>
        <w:numPr>
          <w:ilvl w:val="0"/>
          <w:numId w:val="2"/>
        </w:numPr>
        <w:rPr>
          <w:sz w:val="28"/>
          <w:szCs w:val="28"/>
        </w:rPr>
      </w:pPr>
      <w:r w:rsidRPr="00061A5B">
        <w:rPr>
          <w:sz w:val="28"/>
          <w:szCs w:val="28"/>
        </w:rPr>
        <w:t xml:space="preserve">Risorse umane e materiali didattici </w:t>
      </w:r>
    </w:p>
    <w:p w14:paraId="46CA4C64" w14:textId="370FE5BD" w:rsidR="0076334B" w:rsidRPr="00061A5B" w:rsidRDefault="0076334B" w:rsidP="0076334B">
      <w:pPr>
        <w:pStyle w:val="Paragrafoelenco"/>
        <w:numPr>
          <w:ilvl w:val="0"/>
          <w:numId w:val="2"/>
        </w:numPr>
        <w:rPr>
          <w:sz w:val="28"/>
          <w:szCs w:val="28"/>
        </w:rPr>
      </w:pPr>
      <w:r w:rsidRPr="00061A5B">
        <w:rPr>
          <w:sz w:val="28"/>
          <w:szCs w:val="28"/>
        </w:rPr>
        <w:t>Fasi e Azioni dell’intervento</w:t>
      </w:r>
    </w:p>
    <w:p w14:paraId="77ED4BD0" w14:textId="0F68871E" w:rsidR="0076334B" w:rsidRPr="00061A5B" w:rsidRDefault="0076334B" w:rsidP="0076334B">
      <w:pPr>
        <w:pStyle w:val="Paragrafoelenco"/>
        <w:numPr>
          <w:ilvl w:val="0"/>
          <w:numId w:val="2"/>
        </w:numPr>
        <w:rPr>
          <w:sz w:val="28"/>
          <w:szCs w:val="28"/>
        </w:rPr>
      </w:pPr>
      <w:r w:rsidRPr="00061A5B">
        <w:rPr>
          <w:sz w:val="28"/>
          <w:szCs w:val="28"/>
        </w:rPr>
        <w:t>Valutazione</w:t>
      </w:r>
    </w:p>
    <w:p w14:paraId="38143249" w14:textId="02F4DE7C" w:rsidR="0076334B" w:rsidRPr="00061A5B" w:rsidRDefault="0076334B" w:rsidP="0076334B">
      <w:pPr>
        <w:pStyle w:val="Paragrafoelenco"/>
        <w:numPr>
          <w:ilvl w:val="0"/>
          <w:numId w:val="2"/>
        </w:numPr>
        <w:rPr>
          <w:sz w:val="28"/>
          <w:szCs w:val="28"/>
        </w:rPr>
      </w:pPr>
      <w:r w:rsidRPr="00061A5B">
        <w:rPr>
          <w:sz w:val="28"/>
          <w:szCs w:val="28"/>
        </w:rPr>
        <w:t>Conclusione</w:t>
      </w:r>
    </w:p>
    <w:p w14:paraId="0707F86B" w14:textId="2BB4148F" w:rsidR="0076334B" w:rsidRPr="00061A5B" w:rsidRDefault="0076334B" w:rsidP="0076334B">
      <w:pPr>
        <w:pStyle w:val="Paragrafoelenco"/>
        <w:numPr>
          <w:ilvl w:val="0"/>
          <w:numId w:val="2"/>
        </w:numPr>
        <w:rPr>
          <w:sz w:val="28"/>
          <w:szCs w:val="28"/>
        </w:rPr>
      </w:pPr>
      <w:r w:rsidRPr="00061A5B">
        <w:rPr>
          <w:sz w:val="28"/>
          <w:szCs w:val="28"/>
        </w:rPr>
        <w:t>Bibliografia</w:t>
      </w:r>
      <w:r w:rsidR="0028104E" w:rsidRPr="00061A5B">
        <w:rPr>
          <w:sz w:val="28"/>
          <w:szCs w:val="28"/>
        </w:rPr>
        <w:t xml:space="preserve"> e Sitografia</w:t>
      </w:r>
    </w:p>
    <w:p w14:paraId="227C7DE0" w14:textId="77777777" w:rsidR="0076334B" w:rsidRDefault="0076334B" w:rsidP="0028104E">
      <w:pPr>
        <w:pStyle w:val="Paragrafoelenco"/>
      </w:pPr>
    </w:p>
    <w:p w14:paraId="621C13D1" w14:textId="6A313501" w:rsidR="00A45237" w:rsidRDefault="00A45237"/>
    <w:p w14:paraId="7CCB5FC5" w14:textId="212604CD" w:rsidR="00A45237" w:rsidRDefault="00A45237"/>
    <w:p w14:paraId="4A92E63E" w14:textId="77777777" w:rsidR="00A45237" w:rsidRDefault="00A45237"/>
    <w:p w14:paraId="715AAD4F" w14:textId="77777777" w:rsidR="00E447FC" w:rsidRDefault="00E447FC"/>
    <w:p w14:paraId="289BFA64" w14:textId="0097B417" w:rsidR="00E447FC" w:rsidRDefault="00E447FC"/>
    <w:p w14:paraId="56E4887B" w14:textId="1854C462" w:rsidR="00A45237" w:rsidRDefault="00A45237"/>
    <w:p w14:paraId="06FE9F8C" w14:textId="713B7D52" w:rsidR="00A45237" w:rsidRDefault="00A45237"/>
    <w:p w14:paraId="1243AD3A" w14:textId="4959360E" w:rsidR="00A45237" w:rsidRDefault="00A45237"/>
    <w:p w14:paraId="7E7B8276" w14:textId="6348DEBA" w:rsidR="00A45237" w:rsidRDefault="00A45237"/>
    <w:p w14:paraId="7D957B21" w14:textId="6AA1A0F7" w:rsidR="00A45237" w:rsidRDefault="00A45237"/>
    <w:p w14:paraId="55A906DC" w14:textId="50790BAC" w:rsidR="00A45237" w:rsidRDefault="00A45237"/>
    <w:p w14:paraId="4EC1B8F3" w14:textId="1CF5CB60" w:rsidR="00A45237" w:rsidRDefault="00A45237"/>
    <w:p w14:paraId="1C87E2EA" w14:textId="2418F7F6" w:rsidR="0076334B" w:rsidRDefault="0076334B"/>
    <w:p w14:paraId="6CED60BF" w14:textId="69A56B0E" w:rsidR="0076334B" w:rsidRDefault="0076334B"/>
    <w:p w14:paraId="0A08F90B" w14:textId="1546BF44" w:rsidR="0076334B" w:rsidRDefault="0076334B"/>
    <w:p w14:paraId="562443E2" w14:textId="484D0713" w:rsidR="0076334B" w:rsidRDefault="0076334B"/>
    <w:p w14:paraId="4E1532CD" w14:textId="1E4AC694" w:rsidR="0076334B" w:rsidRDefault="0076334B"/>
    <w:p w14:paraId="35B0E905" w14:textId="5EE822B5" w:rsidR="0076334B" w:rsidRDefault="0076334B"/>
    <w:p w14:paraId="0A8854F2" w14:textId="2B2F7D90" w:rsidR="0076334B" w:rsidRDefault="0076334B"/>
    <w:p w14:paraId="2D797447" w14:textId="77777777" w:rsidR="004D64B0" w:rsidRDefault="004D64B0"/>
    <w:p w14:paraId="6FA1E7A1" w14:textId="394AB1B1" w:rsidR="00EA5F49" w:rsidRPr="00061A5B" w:rsidRDefault="00EA5F49" w:rsidP="00EA5F49">
      <w:pPr>
        <w:pStyle w:val="Paragrafoelenco"/>
        <w:numPr>
          <w:ilvl w:val="0"/>
          <w:numId w:val="2"/>
        </w:numPr>
        <w:rPr>
          <w:rFonts w:cstheme="minorHAnsi"/>
          <w:b/>
          <w:bCs/>
          <w:color w:val="D60093"/>
          <w:sz w:val="32"/>
          <w:szCs w:val="32"/>
        </w:rPr>
      </w:pPr>
      <w:r w:rsidRPr="00061A5B">
        <w:rPr>
          <w:rFonts w:cstheme="minorHAnsi"/>
          <w:b/>
          <w:bCs/>
          <w:color w:val="D60093"/>
          <w:sz w:val="32"/>
          <w:szCs w:val="32"/>
        </w:rPr>
        <w:lastRenderedPageBreak/>
        <w:t>Il nostro progetto</w:t>
      </w:r>
    </w:p>
    <w:p w14:paraId="45D8C7C8" w14:textId="77777777" w:rsidR="00061A5B" w:rsidRDefault="004D64B0">
      <w:pPr>
        <w:rPr>
          <w:rFonts w:cstheme="minorHAnsi"/>
          <w:sz w:val="24"/>
          <w:szCs w:val="24"/>
        </w:rPr>
      </w:pPr>
      <w:r w:rsidRPr="00061A5B">
        <w:rPr>
          <w:rFonts w:cstheme="minorHAnsi"/>
          <w:sz w:val="24"/>
          <w:szCs w:val="24"/>
        </w:rPr>
        <w:t>Settembre è il mese in cui i bambini tornano a scuola, o nel nostro caso iniziano il loro primo perco</w:t>
      </w:r>
      <w:r w:rsidR="0018019E" w:rsidRPr="00061A5B">
        <w:rPr>
          <w:rFonts w:cstheme="minorHAnsi"/>
          <w:sz w:val="24"/>
          <w:szCs w:val="24"/>
        </w:rPr>
        <w:t>r</w:t>
      </w:r>
      <w:r w:rsidRPr="00061A5B">
        <w:rPr>
          <w:rFonts w:cstheme="minorHAnsi"/>
          <w:sz w:val="24"/>
          <w:szCs w:val="24"/>
        </w:rPr>
        <w:t xml:space="preserve">so scolastico. Il nostro obiettivo è avviarli ad una corretta abitudine </w:t>
      </w:r>
      <w:r w:rsidR="0018019E" w:rsidRPr="00061A5B">
        <w:rPr>
          <w:rFonts w:cstheme="minorHAnsi"/>
          <w:sz w:val="24"/>
          <w:szCs w:val="24"/>
        </w:rPr>
        <w:t>di igiene dentale. E’ importante creare solide basi per sviluppare in loro i giusti automatismi e valori della cura in ambito odontoiatrico.</w:t>
      </w:r>
    </w:p>
    <w:p w14:paraId="15879A62" w14:textId="77777777" w:rsidR="00061A5B" w:rsidRDefault="00AA2448">
      <w:pPr>
        <w:rPr>
          <w:rFonts w:cstheme="minorHAnsi"/>
          <w:sz w:val="24"/>
          <w:szCs w:val="24"/>
        </w:rPr>
      </w:pPr>
      <w:r w:rsidRPr="00061A5B">
        <w:rPr>
          <w:rFonts w:cstheme="minorHAnsi"/>
          <w:sz w:val="24"/>
          <w:szCs w:val="24"/>
        </w:rPr>
        <w:t xml:space="preserve">A causa dei cibi sempre più raffiniti e ricchi di zucchero </w:t>
      </w:r>
      <w:r w:rsidRPr="00061A5B">
        <w:rPr>
          <w:rFonts w:cstheme="minorHAnsi"/>
          <w:color w:val="333333"/>
          <w:sz w:val="24"/>
          <w:szCs w:val="24"/>
        </w:rPr>
        <w:t xml:space="preserve">si è constato un’esponenziale crescita delle carie dentali nei bambini di tutte le età. I dati affermano che questa malattia </w:t>
      </w:r>
      <w:r w:rsidR="00061A5B" w:rsidRPr="00061A5B">
        <w:rPr>
          <w:rFonts w:cstheme="minorHAnsi"/>
          <w:color w:val="333333"/>
          <w:sz w:val="24"/>
          <w:szCs w:val="24"/>
        </w:rPr>
        <w:t>compromette</w:t>
      </w:r>
      <w:r w:rsidRPr="00061A5B">
        <w:rPr>
          <w:rFonts w:cstheme="minorHAnsi"/>
          <w:color w:val="333333"/>
          <w:sz w:val="24"/>
          <w:szCs w:val="24"/>
        </w:rPr>
        <w:t xml:space="preserve"> la salute del cavo orale dei più piccoli con le seguenti percentuali: 3% dei bambini con meno di 2 anni, 6% dei bambini sotto i 3, 22% dei bambini di 4 anni e 44% dei bambini dai 10 anni. </w:t>
      </w:r>
      <w:r w:rsidRPr="00061A5B">
        <w:rPr>
          <w:rFonts w:cstheme="minorHAnsi"/>
          <w:color w:val="333333"/>
          <w:sz w:val="24"/>
          <w:szCs w:val="24"/>
          <w:shd w:val="clear" w:color="auto" w:fill="FFFFFF"/>
        </w:rPr>
        <w:t xml:space="preserve">Non solo i denti da latte rischiano di cariarsi, ma anche i primi molari permanenti. </w:t>
      </w:r>
      <w:r w:rsidR="0018019E" w:rsidRPr="00061A5B">
        <w:rPr>
          <w:rFonts w:cstheme="minorHAnsi"/>
          <w:sz w:val="24"/>
          <w:szCs w:val="24"/>
        </w:rPr>
        <w:t xml:space="preserve"> </w:t>
      </w:r>
    </w:p>
    <w:p w14:paraId="381D5CE7" w14:textId="2DF11A38" w:rsidR="00EA5F49" w:rsidRPr="00061A5B" w:rsidRDefault="0018019E">
      <w:pPr>
        <w:rPr>
          <w:rFonts w:cstheme="minorHAnsi"/>
          <w:color w:val="333333"/>
          <w:sz w:val="24"/>
          <w:szCs w:val="24"/>
          <w:shd w:val="clear" w:color="auto" w:fill="FFFFFF"/>
        </w:rPr>
      </w:pPr>
      <w:r w:rsidRPr="00061A5B">
        <w:rPr>
          <w:rFonts w:cstheme="minorHAnsi"/>
          <w:sz w:val="24"/>
          <w:szCs w:val="24"/>
        </w:rPr>
        <w:t xml:space="preserve">Iniziare ad acquisire già dalla prima infanzia corrette prassi e informazioni sui benefici che derivano da un salutare stile di vita crea il modo migliore per educare e formare alla salute i futuri adulti. Insegnare ai bambini come pulire a fondo i denti risulta importante non solo per mantenerli sani nel presente, ma per evitare patologie nel futuro. </w:t>
      </w:r>
      <w:r w:rsidR="00AA2448" w:rsidRPr="00061A5B">
        <w:rPr>
          <w:rFonts w:cstheme="minorHAnsi"/>
          <w:sz w:val="24"/>
          <w:szCs w:val="24"/>
        </w:rPr>
        <w:t>Abbiamo scelto la fascia di età della prima elementare sia per renderli più responsabili in questo ambito dall’inizio del loro percorso scolastico, sia per formare una nuova generazione che oltre alla propria salvaguardia si occupi anche di quelle degli altri. Questo vuol dire che, ci auguriamo che i bambini che prenderanno parte a questo progetto, in futuro, saranno coloro che insegneranno ai bambini più piccoli di loro o a coloro che non conosco</w:t>
      </w:r>
      <w:r w:rsidR="0065354E" w:rsidRPr="00061A5B">
        <w:rPr>
          <w:rFonts w:cstheme="minorHAnsi"/>
          <w:sz w:val="24"/>
          <w:szCs w:val="24"/>
        </w:rPr>
        <w:t xml:space="preserve">no l’importanza della cura dei denti, il giusto approccio, senza il bisogno di un costante intervento di esperti o adulti. </w:t>
      </w:r>
    </w:p>
    <w:p w14:paraId="638D635E" w14:textId="77777777" w:rsidR="00EA5F49" w:rsidRDefault="00EA5F49">
      <w:pPr>
        <w:rPr>
          <w:rFonts w:cstheme="minorHAnsi"/>
        </w:rPr>
      </w:pPr>
    </w:p>
    <w:p w14:paraId="306BFDAE" w14:textId="39EFB934" w:rsidR="00EA5F49" w:rsidRDefault="00EA5F49">
      <w:pPr>
        <w:rPr>
          <w:rFonts w:cstheme="minorHAnsi"/>
          <w:color w:val="333333"/>
          <w:shd w:val="clear" w:color="auto" w:fill="FFFFFF"/>
        </w:rPr>
      </w:pPr>
    </w:p>
    <w:p w14:paraId="3CA0D42F" w14:textId="00F8F62E" w:rsidR="00EA5F49" w:rsidRDefault="00EA5F49">
      <w:pPr>
        <w:rPr>
          <w:rFonts w:cstheme="minorHAnsi"/>
          <w:color w:val="333333"/>
          <w:shd w:val="clear" w:color="auto" w:fill="FFFFFF"/>
        </w:rPr>
      </w:pPr>
    </w:p>
    <w:p w14:paraId="6A08F3C9" w14:textId="747D653F" w:rsidR="00EA5F49" w:rsidRDefault="00EA5F49">
      <w:pPr>
        <w:rPr>
          <w:rFonts w:cstheme="minorHAnsi"/>
          <w:color w:val="333333"/>
          <w:shd w:val="clear" w:color="auto" w:fill="FFFFFF"/>
        </w:rPr>
      </w:pPr>
    </w:p>
    <w:p w14:paraId="09A21787" w14:textId="2A6D506A" w:rsidR="00EA5F49" w:rsidRDefault="00EA5F49">
      <w:pPr>
        <w:rPr>
          <w:rFonts w:cstheme="minorHAnsi"/>
          <w:color w:val="333333"/>
          <w:shd w:val="clear" w:color="auto" w:fill="FFFFFF"/>
        </w:rPr>
      </w:pPr>
    </w:p>
    <w:p w14:paraId="3EB2B917" w14:textId="6973853D" w:rsidR="00EA5F49" w:rsidRDefault="00EA5F49">
      <w:pPr>
        <w:rPr>
          <w:rFonts w:cstheme="minorHAnsi"/>
          <w:color w:val="333333"/>
          <w:shd w:val="clear" w:color="auto" w:fill="FFFFFF"/>
        </w:rPr>
      </w:pPr>
    </w:p>
    <w:p w14:paraId="0FCB65DB" w14:textId="090F3D3B" w:rsidR="00EA5F49" w:rsidRDefault="00EA5F49">
      <w:pPr>
        <w:rPr>
          <w:rFonts w:cstheme="minorHAnsi"/>
          <w:color w:val="333333"/>
          <w:shd w:val="clear" w:color="auto" w:fill="FFFFFF"/>
        </w:rPr>
      </w:pPr>
    </w:p>
    <w:p w14:paraId="28ACBC87" w14:textId="05C95473" w:rsidR="00EA5F49" w:rsidRDefault="00EA5F49">
      <w:pPr>
        <w:rPr>
          <w:rFonts w:cstheme="minorHAnsi"/>
          <w:color w:val="333333"/>
          <w:shd w:val="clear" w:color="auto" w:fill="FFFFFF"/>
        </w:rPr>
      </w:pPr>
    </w:p>
    <w:p w14:paraId="17B9653F" w14:textId="3E6DCE78" w:rsidR="00EA5F49" w:rsidRDefault="00EA5F49">
      <w:pPr>
        <w:rPr>
          <w:rFonts w:cstheme="minorHAnsi"/>
          <w:color w:val="333333"/>
          <w:shd w:val="clear" w:color="auto" w:fill="FFFFFF"/>
        </w:rPr>
      </w:pPr>
    </w:p>
    <w:p w14:paraId="1596AE5C" w14:textId="50ABADF4" w:rsidR="00EA5F49" w:rsidRDefault="00EA5F49">
      <w:pPr>
        <w:rPr>
          <w:rFonts w:cstheme="minorHAnsi"/>
          <w:color w:val="333333"/>
          <w:shd w:val="clear" w:color="auto" w:fill="FFFFFF"/>
        </w:rPr>
      </w:pPr>
    </w:p>
    <w:p w14:paraId="653D3BC3" w14:textId="792A84AC" w:rsidR="00EA5F49" w:rsidRDefault="00EA5F49">
      <w:pPr>
        <w:rPr>
          <w:rFonts w:cstheme="minorHAnsi"/>
          <w:color w:val="333333"/>
          <w:shd w:val="clear" w:color="auto" w:fill="FFFFFF"/>
        </w:rPr>
      </w:pPr>
    </w:p>
    <w:p w14:paraId="6F30BCB5" w14:textId="3BC46045" w:rsidR="00EA5F49" w:rsidRDefault="00EA5F49">
      <w:pPr>
        <w:rPr>
          <w:rFonts w:cstheme="minorHAnsi"/>
          <w:color w:val="333333"/>
          <w:shd w:val="clear" w:color="auto" w:fill="FFFFFF"/>
        </w:rPr>
      </w:pPr>
    </w:p>
    <w:p w14:paraId="77ADFBEC" w14:textId="68A68A2A" w:rsidR="00EA5F49" w:rsidRDefault="00EA5F49">
      <w:pPr>
        <w:rPr>
          <w:rFonts w:cstheme="minorHAnsi"/>
          <w:color w:val="333333"/>
          <w:shd w:val="clear" w:color="auto" w:fill="FFFFFF"/>
        </w:rPr>
      </w:pPr>
    </w:p>
    <w:p w14:paraId="580F49CB" w14:textId="5D8ED719" w:rsidR="00EA5F49" w:rsidRDefault="00EA5F49">
      <w:pPr>
        <w:rPr>
          <w:rFonts w:cstheme="minorHAnsi"/>
          <w:color w:val="333333"/>
          <w:shd w:val="clear" w:color="auto" w:fill="FFFFFF"/>
        </w:rPr>
      </w:pPr>
    </w:p>
    <w:p w14:paraId="67D2C624" w14:textId="0E3A5262" w:rsidR="0018690C" w:rsidRDefault="0018690C" w:rsidP="0018690C">
      <w:pPr>
        <w:rPr>
          <w:rFonts w:cstheme="minorHAnsi"/>
          <w:color w:val="333333"/>
          <w:shd w:val="clear" w:color="auto" w:fill="FFFFFF"/>
        </w:rPr>
      </w:pPr>
    </w:p>
    <w:p w14:paraId="6E773697" w14:textId="77777777" w:rsidR="00061A5B" w:rsidRDefault="00061A5B" w:rsidP="0018690C">
      <w:pPr>
        <w:rPr>
          <w:rFonts w:cstheme="minorHAnsi"/>
          <w:color w:val="333333"/>
          <w:shd w:val="clear" w:color="auto" w:fill="FFFFFF"/>
        </w:rPr>
      </w:pPr>
    </w:p>
    <w:p w14:paraId="6B6BD059" w14:textId="7E2B8D25" w:rsidR="00EA5F49" w:rsidRPr="00061A5B" w:rsidRDefault="00EA5F49" w:rsidP="0018690C">
      <w:pPr>
        <w:pStyle w:val="Paragrafoelenco"/>
        <w:numPr>
          <w:ilvl w:val="0"/>
          <w:numId w:val="4"/>
        </w:numPr>
        <w:rPr>
          <w:rFonts w:cstheme="minorHAnsi"/>
          <w:b/>
          <w:bCs/>
          <w:color w:val="D60093"/>
          <w:sz w:val="32"/>
          <w:szCs w:val="32"/>
          <w:shd w:val="clear" w:color="auto" w:fill="FFFFFF"/>
        </w:rPr>
      </w:pPr>
      <w:r w:rsidRPr="00061A5B">
        <w:rPr>
          <w:rFonts w:cstheme="minorHAnsi"/>
          <w:b/>
          <w:bCs/>
          <w:color w:val="D60093"/>
          <w:sz w:val="32"/>
          <w:szCs w:val="32"/>
          <w:shd w:val="clear" w:color="auto" w:fill="FFFFFF"/>
        </w:rPr>
        <w:lastRenderedPageBreak/>
        <w:t>Descrizione del progetto</w:t>
      </w:r>
    </w:p>
    <w:p w14:paraId="20EC6FD9" w14:textId="0336EA36" w:rsidR="00EA5F49" w:rsidRPr="00061A5B" w:rsidRDefault="00EA5F49">
      <w:pPr>
        <w:rPr>
          <w:rFonts w:cstheme="minorHAnsi"/>
          <w:color w:val="333333"/>
          <w:sz w:val="24"/>
          <w:szCs w:val="24"/>
          <w:shd w:val="clear" w:color="auto" w:fill="FFFFFF"/>
        </w:rPr>
      </w:pPr>
      <w:r w:rsidRPr="00061A5B">
        <w:rPr>
          <w:rFonts w:cstheme="minorHAnsi"/>
          <w:color w:val="333333"/>
          <w:sz w:val="24"/>
          <w:szCs w:val="24"/>
          <w:shd w:val="clear" w:color="auto" w:fill="FFFFFF"/>
        </w:rPr>
        <w:t xml:space="preserve">Il nostro intervento è stato progettato su misura per una formazione scolastica extracurricolare. </w:t>
      </w:r>
    </w:p>
    <w:p w14:paraId="1A484955" w14:textId="64319B90" w:rsidR="0018690C" w:rsidRPr="00061A5B" w:rsidRDefault="00EA5F49">
      <w:pPr>
        <w:rPr>
          <w:sz w:val="24"/>
          <w:szCs w:val="24"/>
        </w:rPr>
      </w:pPr>
      <w:r w:rsidRPr="00061A5B">
        <w:rPr>
          <w:sz w:val="24"/>
          <w:szCs w:val="24"/>
        </w:rPr>
        <w:t xml:space="preserve">Le finalità sulle quali vogliamo concentrarci sono; per quanto riguarda la </w:t>
      </w:r>
      <w:r w:rsidR="007B7758" w:rsidRPr="00061A5B">
        <w:rPr>
          <w:sz w:val="24"/>
          <w:szCs w:val="24"/>
        </w:rPr>
        <w:t>crescita personale</w:t>
      </w:r>
      <w:r w:rsidRPr="00061A5B">
        <w:rPr>
          <w:sz w:val="24"/>
          <w:szCs w:val="24"/>
        </w:rPr>
        <w:t>,</w:t>
      </w:r>
      <w:r w:rsidR="007B7758" w:rsidRPr="00061A5B">
        <w:rPr>
          <w:sz w:val="24"/>
          <w:szCs w:val="24"/>
        </w:rPr>
        <w:t xml:space="preserve"> promuovere l’autonomia del bambino nell’affronta</w:t>
      </w:r>
      <w:r w:rsidR="00B27D22" w:rsidRPr="00061A5B">
        <w:rPr>
          <w:sz w:val="24"/>
          <w:szCs w:val="24"/>
        </w:rPr>
        <w:t>re</w:t>
      </w:r>
      <w:r w:rsidR="007B7758" w:rsidRPr="00061A5B">
        <w:rPr>
          <w:sz w:val="24"/>
          <w:szCs w:val="24"/>
        </w:rPr>
        <w:t xml:space="preserve"> il gesto quotidiano del lavaggio dei denti</w:t>
      </w:r>
      <w:r w:rsidR="0018690C" w:rsidRPr="00061A5B">
        <w:rPr>
          <w:sz w:val="24"/>
          <w:szCs w:val="24"/>
        </w:rPr>
        <w:t>; c</w:t>
      </w:r>
      <w:r w:rsidR="007B7758" w:rsidRPr="00061A5B">
        <w:rPr>
          <w:sz w:val="24"/>
          <w:szCs w:val="24"/>
        </w:rPr>
        <w:t>onoscere i rischi e i vantaggi nella prevenzione della cur</w:t>
      </w:r>
      <w:r w:rsidR="00061A5B" w:rsidRPr="00061A5B">
        <w:rPr>
          <w:sz w:val="24"/>
          <w:szCs w:val="24"/>
        </w:rPr>
        <w:t>a</w:t>
      </w:r>
      <w:r w:rsidR="007B7758" w:rsidRPr="00061A5B">
        <w:rPr>
          <w:sz w:val="24"/>
          <w:szCs w:val="24"/>
        </w:rPr>
        <w:t xml:space="preserve"> dentale</w:t>
      </w:r>
      <w:r w:rsidR="0018690C" w:rsidRPr="00061A5B">
        <w:rPr>
          <w:sz w:val="24"/>
          <w:szCs w:val="24"/>
        </w:rPr>
        <w:t xml:space="preserve"> e f</w:t>
      </w:r>
      <w:r w:rsidR="00A94F93" w:rsidRPr="00061A5B">
        <w:rPr>
          <w:sz w:val="24"/>
          <w:szCs w:val="24"/>
        </w:rPr>
        <w:t>ar sentire il bambino responsabile in prima persona di un compito che deve fare tutti i giorni bene e in autonomia, accrescendo così la sua autostima, la sua costanza e il suo ‘’diventare un po’ più adulto’’.</w:t>
      </w:r>
    </w:p>
    <w:p w14:paraId="0A7CC7B4" w14:textId="16E64095" w:rsidR="007B7758" w:rsidRPr="00061A5B" w:rsidRDefault="007B7758">
      <w:pPr>
        <w:rPr>
          <w:sz w:val="24"/>
          <w:szCs w:val="24"/>
        </w:rPr>
      </w:pPr>
      <w:r w:rsidRPr="00061A5B">
        <w:rPr>
          <w:sz w:val="24"/>
          <w:szCs w:val="24"/>
        </w:rPr>
        <w:t>Questo intervento può essere di particolare interesse</w:t>
      </w:r>
      <w:r w:rsidR="00A94F93" w:rsidRPr="00061A5B">
        <w:rPr>
          <w:sz w:val="24"/>
          <w:szCs w:val="24"/>
        </w:rPr>
        <w:t xml:space="preserve"> per la salvaguardia della salute dei bambini. </w:t>
      </w:r>
    </w:p>
    <w:p w14:paraId="17897425" w14:textId="28A6ACDB" w:rsidR="007B7758" w:rsidRPr="00061A5B" w:rsidRDefault="0018690C">
      <w:pPr>
        <w:rPr>
          <w:sz w:val="24"/>
          <w:szCs w:val="24"/>
        </w:rPr>
      </w:pPr>
      <w:r w:rsidRPr="00061A5B">
        <w:rPr>
          <w:sz w:val="24"/>
          <w:szCs w:val="24"/>
        </w:rPr>
        <w:t>I d</w:t>
      </w:r>
      <w:r w:rsidR="007B7758" w:rsidRPr="00061A5B">
        <w:rPr>
          <w:sz w:val="24"/>
          <w:szCs w:val="24"/>
        </w:rPr>
        <w:t xml:space="preserve">estinatari diretti </w:t>
      </w:r>
      <w:r w:rsidR="00A24EDC" w:rsidRPr="00061A5B">
        <w:rPr>
          <w:sz w:val="24"/>
          <w:szCs w:val="24"/>
        </w:rPr>
        <w:t>sono gli a</w:t>
      </w:r>
      <w:r w:rsidR="007B7758" w:rsidRPr="00061A5B">
        <w:rPr>
          <w:sz w:val="24"/>
          <w:szCs w:val="24"/>
        </w:rPr>
        <w:t xml:space="preserve">llievi </w:t>
      </w:r>
      <w:r w:rsidR="00B27D22" w:rsidRPr="00061A5B">
        <w:rPr>
          <w:sz w:val="24"/>
          <w:szCs w:val="24"/>
        </w:rPr>
        <w:t xml:space="preserve">delle </w:t>
      </w:r>
      <w:r w:rsidR="00061A5B">
        <w:rPr>
          <w:sz w:val="24"/>
          <w:szCs w:val="24"/>
        </w:rPr>
        <w:t>due</w:t>
      </w:r>
      <w:r w:rsidR="00B27D22" w:rsidRPr="00061A5B">
        <w:rPr>
          <w:sz w:val="24"/>
          <w:szCs w:val="24"/>
        </w:rPr>
        <w:t xml:space="preserve"> </w:t>
      </w:r>
      <w:r w:rsidR="007B7758" w:rsidRPr="00061A5B">
        <w:rPr>
          <w:sz w:val="24"/>
          <w:szCs w:val="24"/>
        </w:rPr>
        <w:t>class</w:t>
      </w:r>
      <w:r w:rsidR="00B27D22" w:rsidRPr="00061A5B">
        <w:rPr>
          <w:sz w:val="24"/>
          <w:szCs w:val="24"/>
        </w:rPr>
        <w:t>i</w:t>
      </w:r>
      <w:r w:rsidR="007B7758" w:rsidRPr="00061A5B">
        <w:rPr>
          <w:sz w:val="24"/>
          <w:szCs w:val="24"/>
        </w:rPr>
        <w:t xml:space="preserve"> </w:t>
      </w:r>
      <w:r w:rsidR="00B27D22" w:rsidRPr="00061A5B">
        <w:rPr>
          <w:sz w:val="24"/>
          <w:szCs w:val="24"/>
        </w:rPr>
        <w:t xml:space="preserve">di </w:t>
      </w:r>
      <w:r w:rsidR="007B7758" w:rsidRPr="00061A5B">
        <w:rPr>
          <w:sz w:val="24"/>
          <w:szCs w:val="24"/>
        </w:rPr>
        <w:t>prima elementare</w:t>
      </w:r>
      <w:r w:rsidR="00B27D22" w:rsidRPr="00061A5B">
        <w:rPr>
          <w:sz w:val="24"/>
          <w:szCs w:val="24"/>
        </w:rPr>
        <w:t xml:space="preserve"> dell’istituto </w:t>
      </w:r>
      <w:r w:rsidR="007B7758" w:rsidRPr="00061A5B">
        <w:rPr>
          <w:sz w:val="24"/>
          <w:szCs w:val="24"/>
        </w:rPr>
        <w:t xml:space="preserve">San </w:t>
      </w:r>
      <w:r w:rsidR="0032471F" w:rsidRPr="00061A5B">
        <w:rPr>
          <w:sz w:val="24"/>
          <w:szCs w:val="24"/>
        </w:rPr>
        <w:t>F</w:t>
      </w:r>
      <w:r w:rsidR="007B7758" w:rsidRPr="00061A5B">
        <w:rPr>
          <w:sz w:val="24"/>
          <w:szCs w:val="24"/>
        </w:rPr>
        <w:t xml:space="preserve">rancesco d’assisi di </w:t>
      </w:r>
      <w:r w:rsidR="00A24EDC" w:rsidRPr="00061A5B">
        <w:rPr>
          <w:sz w:val="24"/>
          <w:szCs w:val="24"/>
        </w:rPr>
        <w:t>T</w:t>
      </w:r>
      <w:r w:rsidR="007B7758" w:rsidRPr="00061A5B">
        <w:rPr>
          <w:sz w:val="24"/>
          <w:szCs w:val="24"/>
        </w:rPr>
        <w:t xml:space="preserve">orino. </w:t>
      </w:r>
      <w:r w:rsidR="00A24EDC" w:rsidRPr="00061A5B">
        <w:rPr>
          <w:sz w:val="24"/>
          <w:szCs w:val="24"/>
        </w:rPr>
        <w:t>Per quanto riguarda i de</w:t>
      </w:r>
      <w:r w:rsidR="007B7758" w:rsidRPr="00061A5B">
        <w:rPr>
          <w:sz w:val="24"/>
          <w:szCs w:val="24"/>
        </w:rPr>
        <w:t xml:space="preserve">stinatari indiretti </w:t>
      </w:r>
      <w:r w:rsidR="00A24EDC" w:rsidRPr="00061A5B">
        <w:rPr>
          <w:sz w:val="24"/>
          <w:szCs w:val="24"/>
        </w:rPr>
        <w:t xml:space="preserve">speriamo di riuscire, attraverso i bambini, ad arrivare anche alle </w:t>
      </w:r>
      <w:r w:rsidR="007B7758" w:rsidRPr="00061A5B">
        <w:rPr>
          <w:sz w:val="24"/>
          <w:szCs w:val="24"/>
        </w:rPr>
        <w:t>famigli</w:t>
      </w:r>
      <w:r w:rsidR="00A24EDC" w:rsidRPr="00061A5B">
        <w:rPr>
          <w:sz w:val="24"/>
          <w:szCs w:val="24"/>
        </w:rPr>
        <w:t>e</w:t>
      </w:r>
      <w:r w:rsidR="007B7758" w:rsidRPr="00061A5B">
        <w:rPr>
          <w:sz w:val="24"/>
          <w:szCs w:val="24"/>
        </w:rPr>
        <w:t>,</w:t>
      </w:r>
      <w:r w:rsidR="00A24EDC" w:rsidRPr="00061A5B">
        <w:rPr>
          <w:sz w:val="24"/>
          <w:szCs w:val="24"/>
        </w:rPr>
        <w:t xml:space="preserve"> ai pari, alle </w:t>
      </w:r>
      <w:r w:rsidR="007B7758" w:rsidRPr="00061A5B">
        <w:rPr>
          <w:sz w:val="24"/>
          <w:szCs w:val="24"/>
        </w:rPr>
        <w:t xml:space="preserve">maestre e </w:t>
      </w:r>
      <w:r w:rsidR="00A24EDC" w:rsidRPr="00061A5B">
        <w:rPr>
          <w:sz w:val="24"/>
          <w:szCs w:val="24"/>
        </w:rPr>
        <w:t xml:space="preserve">al </w:t>
      </w:r>
      <w:r w:rsidR="007B7758" w:rsidRPr="00061A5B">
        <w:rPr>
          <w:sz w:val="24"/>
          <w:szCs w:val="24"/>
        </w:rPr>
        <w:t>personale scolastico.</w:t>
      </w:r>
    </w:p>
    <w:p w14:paraId="1562E411" w14:textId="0297EF5A" w:rsidR="00324670" w:rsidRPr="00061A5B" w:rsidRDefault="00A24EDC">
      <w:pPr>
        <w:rPr>
          <w:sz w:val="24"/>
          <w:szCs w:val="24"/>
        </w:rPr>
      </w:pPr>
      <w:r w:rsidRPr="00061A5B">
        <w:rPr>
          <w:sz w:val="24"/>
          <w:szCs w:val="24"/>
        </w:rPr>
        <w:t>Gli a</w:t>
      </w:r>
      <w:r w:rsidR="00A94F93" w:rsidRPr="00061A5B">
        <w:rPr>
          <w:sz w:val="24"/>
          <w:szCs w:val="24"/>
        </w:rPr>
        <w:t>mbiti disciplinar</w:t>
      </w:r>
      <w:r w:rsidRPr="00061A5B">
        <w:rPr>
          <w:sz w:val="24"/>
          <w:szCs w:val="24"/>
        </w:rPr>
        <w:t>i</w:t>
      </w:r>
      <w:r w:rsidR="00A94F93" w:rsidRPr="00061A5B">
        <w:rPr>
          <w:sz w:val="24"/>
          <w:szCs w:val="24"/>
        </w:rPr>
        <w:t xml:space="preserve"> </w:t>
      </w:r>
      <w:r w:rsidRPr="00061A5B">
        <w:rPr>
          <w:sz w:val="24"/>
          <w:szCs w:val="24"/>
        </w:rPr>
        <w:t>toccati durante gli incontri sono: l’</w:t>
      </w:r>
      <w:r w:rsidR="00A94F93" w:rsidRPr="00061A5B">
        <w:rPr>
          <w:sz w:val="24"/>
          <w:szCs w:val="24"/>
        </w:rPr>
        <w:t xml:space="preserve">educazione civica in relazione allo sviluppo </w:t>
      </w:r>
      <w:r w:rsidR="00061A5B" w:rsidRPr="00061A5B">
        <w:rPr>
          <w:sz w:val="24"/>
          <w:szCs w:val="24"/>
        </w:rPr>
        <w:t>sostenibile, in</w:t>
      </w:r>
      <w:r w:rsidR="00A94F93" w:rsidRPr="00061A5B">
        <w:rPr>
          <w:sz w:val="24"/>
          <w:szCs w:val="24"/>
        </w:rPr>
        <w:t xml:space="preserve"> particolare legato alla consapevolezza di non sprecare acqua durante l’azione del lavaggio denti</w:t>
      </w:r>
      <w:r w:rsidRPr="00061A5B">
        <w:rPr>
          <w:sz w:val="24"/>
          <w:szCs w:val="24"/>
        </w:rPr>
        <w:t xml:space="preserve">, ma anche nel </w:t>
      </w:r>
      <w:r w:rsidR="00A94F93" w:rsidRPr="00061A5B">
        <w:rPr>
          <w:sz w:val="24"/>
          <w:szCs w:val="24"/>
        </w:rPr>
        <w:t>manifestare una cura di se</w:t>
      </w:r>
      <w:r w:rsidRPr="00061A5B">
        <w:rPr>
          <w:sz w:val="24"/>
          <w:szCs w:val="24"/>
        </w:rPr>
        <w:t xml:space="preserve"> e </w:t>
      </w:r>
      <w:r w:rsidR="00A94F93" w:rsidRPr="00061A5B">
        <w:rPr>
          <w:sz w:val="24"/>
          <w:szCs w:val="24"/>
        </w:rPr>
        <w:t>della propria salute</w:t>
      </w:r>
      <w:r w:rsidRPr="00061A5B">
        <w:rPr>
          <w:sz w:val="24"/>
          <w:szCs w:val="24"/>
        </w:rPr>
        <w:t>; e s</w:t>
      </w:r>
      <w:r w:rsidR="00324670" w:rsidRPr="00061A5B">
        <w:rPr>
          <w:sz w:val="24"/>
          <w:szCs w:val="24"/>
        </w:rPr>
        <w:t>cienze</w:t>
      </w:r>
      <w:r w:rsidR="0028104E" w:rsidRPr="00061A5B">
        <w:rPr>
          <w:sz w:val="24"/>
          <w:szCs w:val="24"/>
        </w:rPr>
        <w:t>:</w:t>
      </w:r>
      <w:r w:rsidRPr="00061A5B">
        <w:rPr>
          <w:sz w:val="24"/>
          <w:szCs w:val="24"/>
        </w:rPr>
        <w:t xml:space="preserve"> </w:t>
      </w:r>
      <w:r w:rsidR="00324670" w:rsidRPr="00061A5B">
        <w:rPr>
          <w:sz w:val="24"/>
          <w:szCs w:val="24"/>
        </w:rPr>
        <w:t>in particolare l’ambito a</w:t>
      </w:r>
      <w:r w:rsidR="00A94F93" w:rsidRPr="00061A5B">
        <w:rPr>
          <w:sz w:val="24"/>
          <w:szCs w:val="24"/>
        </w:rPr>
        <w:t>natomi</w:t>
      </w:r>
      <w:r w:rsidR="00324670" w:rsidRPr="00061A5B">
        <w:rPr>
          <w:sz w:val="24"/>
          <w:szCs w:val="24"/>
        </w:rPr>
        <w:t xml:space="preserve">co </w:t>
      </w:r>
      <w:r w:rsidR="00A94F93" w:rsidRPr="00061A5B">
        <w:rPr>
          <w:sz w:val="24"/>
          <w:szCs w:val="24"/>
        </w:rPr>
        <w:t xml:space="preserve">illustrando </w:t>
      </w:r>
      <w:r w:rsidR="00324670" w:rsidRPr="00061A5B">
        <w:rPr>
          <w:sz w:val="24"/>
          <w:szCs w:val="24"/>
        </w:rPr>
        <w:t xml:space="preserve">la conformazione della bocca. </w:t>
      </w:r>
    </w:p>
    <w:p w14:paraId="3314C4EF" w14:textId="560586B8" w:rsidR="0032471F" w:rsidRPr="00061A5B" w:rsidRDefault="00061A5B">
      <w:pPr>
        <w:rPr>
          <w:sz w:val="24"/>
          <w:szCs w:val="24"/>
        </w:rPr>
      </w:pPr>
      <w:r w:rsidRPr="00061A5B">
        <w:rPr>
          <w:sz w:val="24"/>
          <w:szCs w:val="24"/>
        </w:rPr>
        <w:t>Il bisogno di creare questo particolare intervento formativo</w:t>
      </w:r>
      <w:r w:rsidR="0028104E" w:rsidRPr="00061A5B">
        <w:rPr>
          <w:sz w:val="24"/>
          <w:szCs w:val="24"/>
        </w:rPr>
        <w:t xml:space="preserve"> è scaturito a</w:t>
      </w:r>
      <w:r w:rsidR="00324670" w:rsidRPr="00061A5B">
        <w:rPr>
          <w:sz w:val="24"/>
          <w:szCs w:val="24"/>
        </w:rPr>
        <w:t xml:space="preserve"> partire dal </w:t>
      </w:r>
      <w:r w:rsidR="0028104E" w:rsidRPr="00061A5B">
        <w:rPr>
          <w:sz w:val="24"/>
          <w:szCs w:val="24"/>
        </w:rPr>
        <w:t>Den</w:t>
      </w:r>
      <w:r w:rsidR="00324670" w:rsidRPr="00061A5B">
        <w:rPr>
          <w:sz w:val="24"/>
          <w:szCs w:val="24"/>
        </w:rPr>
        <w:t>tista del quartiere</w:t>
      </w:r>
      <w:r w:rsidR="0028104E" w:rsidRPr="00061A5B">
        <w:rPr>
          <w:sz w:val="24"/>
          <w:szCs w:val="24"/>
        </w:rPr>
        <w:t xml:space="preserve"> dove si trova l’Istituto in questione</w:t>
      </w:r>
      <w:r w:rsidR="00324670" w:rsidRPr="00061A5B">
        <w:rPr>
          <w:sz w:val="24"/>
          <w:szCs w:val="24"/>
        </w:rPr>
        <w:t xml:space="preserve">, che ha rilevato un notevole aumento delle carie nei bambini nella fascia di età delle elementari. Avendo legami con la scuola ha deciso insieme al </w:t>
      </w:r>
      <w:r w:rsidR="0028104E" w:rsidRPr="00061A5B">
        <w:rPr>
          <w:sz w:val="24"/>
          <w:szCs w:val="24"/>
        </w:rPr>
        <w:t>P</w:t>
      </w:r>
      <w:r w:rsidR="00324670" w:rsidRPr="00061A5B">
        <w:rPr>
          <w:sz w:val="24"/>
          <w:szCs w:val="24"/>
        </w:rPr>
        <w:t>reside di migliore la situazione, facendo iniziare ai bambini della prima elementare questo progetto. S</w:t>
      </w:r>
      <w:r>
        <w:rPr>
          <w:sz w:val="24"/>
          <w:szCs w:val="24"/>
        </w:rPr>
        <w:t>i</w:t>
      </w:r>
      <w:r w:rsidR="00324670" w:rsidRPr="00061A5B">
        <w:rPr>
          <w:sz w:val="24"/>
          <w:szCs w:val="24"/>
        </w:rPr>
        <w:t xml:space="preserve"> è deciso di scegliere come destinatari gli allievi del primo anno dal momento che si voleva ridurre il problema d</w:t>
      </w:r>
      <w:r w:rsidR="0032471F" w:rsidRPr="00061A5B">
        <w:rPr>
          <w:sz w:val="24"/>
          <w:szCs w:val="24"/>
        </w:rPr>
        <w:t>alla base</w:t>
      </w:r>
      <w:r w:rsidR="00324670" w:rsidRPr="00061A5B">
        <w:rPr>
          <w:sz w:val="24"/>
          <w:szCs w:val="24"/>
        </w:rPr>
        <w:t>, in modo che li si inform</w:t>
      </w:r>
      <w:r w:rsidR="0032471F" w:rsidRPr="00061A5B">
        <w:rPr>
          <w:sz w:val="24"/>
          <w:szCs w:val="24"/>
        </w:rPr>
        <w:t>i</w:t>
      </w:r>
      <w:r w:rsidR="00324670" w:rsidRPr="00061A5B">
        <w:rPr>
          <w:sz w:val="24"/>
          <w:szCs w:val="24"/>
        </w:rPr>
        <w:t xml:space="preserve"> sull’argomento da subito e si cerchi di automatizzare in loro le azioni base per una buona prevenzione. Questo potrebbe portare in futuro anche ad avere degli insegnamenti tra pari</w:t>
      </w:r>
      <w:r w:rsidR="0032471F" w:rsidRPr="00061A5B">
        <w:rPr>
          <w:sz w:val="24"/>
          <w:szCs w:val="24"/>
        </w:rPr>
        <w:t xml:space="preserve"> (durante il momento del lavaggio denti) senza il bisogno di una supervisione adulta.</w:t>
      </w:r>
    </w:p>
    <w:p w14:paraId="7FB19D82" w14:textId="4EA63CE1" w:rsidR="00A10323" w:rsidRPr="00061A5B" w:rsidRDefault="0028104E">
      <w:pPr>
        <w:rPr>
          <w:sz w:val="24"/>
          <w:szCs w:val="24"/>
        </w:rPr>
      </w:pPr>
      <w:r w:rsidRPr="00061A5B">
        <w:rPr>
          <w:sz w:val="24"/>
          <w:szCs w:val="24"/>
        </w:rPr>
        <w:t>Il contesto in cui si</w:t>
      </w:r>
      <w:r w:rsidR="00A10323" w:rsidRPr="00061A5B">
        <w:rPr>
          <w:sz w:val="24"/>
          <w:szCs w:val="24"/>
        </w:rPr>
        <w:t xml:space="preserve"> è deciso di affrontare questo intervento formativo sulla cura e prevenzione dentale </w:t>
      </w:r>
      <w:r w:rsidRPr="00061A5B">
        <w:rPr>
          <w:sz w:val="24"/>
          <w:szCs w:val="24"/>
        </w:rPr>
        <w:t>è la</w:t>
      </w:r>
      <w:r w:rsidR="00A10323" w:rsidRPr="00061A5B">
        <w:rPr>
          <w:sz w:val="24"/>
          <w:szCs w:val="24"/>
        </w:rPr>
        <w:t xml:space="preserve"> scuola Primaria San Francesco D’Assisi di Torino. </w:t>
      </w:r>
    </w:p>
    <w:p w14:paraId="1E65BD9B" w14:textId="7CD8B48C" w:rsidR="00A10323" w:rsidRPr="00061A5B" w:rsidRDefault="00A10323">
      <w:pPr>
        <w:rPr>
          <w:sz w:val="24"/>
          <w:szCs w:val="24"/>
        </w:rPr>
      </w:pPr>
      <w:r w:rsidRPr="00061A5B">
        <w:rPr>
          <w:sz w:val="24"/>
          <w:szCs w:val="24"/>
        </w:rPr>
        <w:t xml:space="preserve">I servizi territoriali che hanno fornito un aiuto nell’intervento sono stati lo studio Dentistico del quartiere e il </w:t>
      </w:r>
      <w:r w:rsidR="0028104E" w:rsidRPr="00061A5B">
        <w:rPr>
          <w:sz w:val="24"/>
          <w:szCs w:val="24"/>
        </w:rPr>
        <w:t>C</w:t>
      </w:r>
      <w:r w:rsidRPr="00061A5B">
        <w:rPr>
          <w:sz w:val="24"/>
          <w:szCs w:val="24"/>
        </w:rPr>
        <w:t>omune di Torino</w:t>
      </w:r>
      <w:r w:rsidR="001E04BC">
        <w:rPr>
          <w:sz w:val="24"/>
          <w:szCs w:val="24"/>
        </w:rPr>
        <w:t xml:space="preserve">, che dopo aver ricevuto il progetto e averne discusso con educatrici e Preside, </w:t>
      </w:r>
      <w:r w:rsidRPr="00061A5B">
        <w:rPr>
          <w:sz w:val="24"/>
          <w:szCs w:val="24"/>
        </w:rPr>
        <w:t xml:space="preserve"> ha deciso di finanziare il progetto per promuoverlo e per cercare di diffonderlo negli altri </w:t>
      </w:r>
      <w:r w:rsidR="0028104E" w:rsidRPr="00061A5B">
        <w:rPr>
          <w:sz w:val="24"/>
          <w:szCs w:val="24"/>
        </w:rPr>
        <w:t>I</w:t>
      </w:r>
      <w:r w:rsidRPr="00061A5B">
        <w:rPr>
          <w:sz w:val="24"/>
          <w:szCs w:val="24"/>
        </w:rPr>
        <w:t xml:space="preserve">stituti. </w:t>
      </w:r>
    </w:p>
    <w:p w14:paraId="060C71BB" w14:textId="3FBBC3AA" w:rsidR="00A10323" w:rsidRPr="00061A5B" w:rsidRDefault="00A10323">
      <w:pPr>
        <w:rPr>
          <w:sz w:val="24"/>
          <w:szCs w:val="24"/>
        </w:rPr>
      </w:pPr>
      <w:r w:rsidRPr="00061A5B">
        <w:rPr>
          <w:sz w:val="24"/>
          <w:szCs w:val="24"/>
        </w:rPr>
        <w:t>I soggetti coinvolti nell’intervento sono:</w:t>
      </w:r>
    </w:p>
    <w:p w14:paraId="214E1F36" w14:textId="5A7A71A8" w:rsidR="00A10323" w:rsidRPr="00061A5B" w:rsidRDefault="00A10323" w:rsidP="0028104E">
      <w:pPr>
        <w:pStyle w:val="Paragrafoelenco"/>
        <w:numPr>
          <w:ilvl w:val="0"/>
          <w:numId w:val="4"/>
        </w:numPr>
        <w:rPr>
          <w:sz w:val="24"/>
          <w:szCs w:val="24"/>
        </w:rPr>
      </w:pPr>
      <w:r w:rsidRPr="00061A5B">
        <w:rPr>
          <w:sz w:val="24"/>
          <w:szCs w:val="24"/>
        </w:rPr>
        <w:t>gli allievi delle due classi prime dell’</w:t>
      </w:r>
      <w:r w:rsidR="0028104E" w:rsidRPr="00061A5B">
        <w:rPr>
          <w:sz w:val="24"/>
          <w:szCs w:val="24"/>
        </w:rPr>
        <w:t>I</w:t>
      </w:r>
      <w:r w:rsidRPr="00061A5B">
        <w:rPr>
          <w:sz w:val="24"/>
          <w:szCs w:val="24"/>
        </w:rPr>
        <w:t xml:space="preserve">stituto </w:t>
      </w:r>
      <w:r w:rsidR="0065354E" w:rsidRPr="00061A5B">
        <w:rPr>
          <w:sz w:val="24"/>
          <w:szCs w:val="24"/>
        </w:rPr>
        <w:t xml:space="preserve">(40 bambini) </w:t>
      </w:r>
      <w:r w:rsidRPr="00061A5B">
        <w:rPr>
          <w:sz w:val="24"/>
          <w:szCs w:val="24"/>
        </w:rPr>
        <w:t>che ricevono il progetto e trasformano gli insegnamenti in azioni pratiche;</w:t>
      </w:r>
    </w:p>
    <w:p w14:paraId="36149AE9" w14:textId="28CA0CFE" w:rsidR="00A10323" w:rsidRPr="00061A5B" w:rsidRDefault="00A10323" w:rsidP="0028104E">
      <w:pPr>
        <w:pStyle w:val="Paragrafoelenco"/>
        <w:numPr>
          <w:ilvl w:val="0"/>
          <w:numId w:val="4"/>
        </w:numPr>
        <w:rPr>
          <w:sz w:val="24"/>
          <w:szCs w:val="24"/>
        </w:rPr>
      </w:pPr>
      <w:r w:rsidRPr="00061A5B">
        <w:rPr>
          <w:sz w:val="24"/>
          <w:szCs w:val="24"/>
        </w:rPr>
        <w:t>le educatric</w:t>
      </w:r>
      <w:r w:rsidR="0028104E" w:rsidRPr="00061A5B">
        <w:rPr>
          <w:sz w:val="24"/>
          <w:szCs w:val="24"/>
        </w:rPr>
        <w:t>i</w:t>
      </w:r>
      <w:r w:rsidR="0065354E" w:rsidRPr="00061A5B">
        <w:rPr>
          <w:sz w:val="24"/>
          <w:szCs w:val="24"/>
        </w:rPr>
        <w:t xml:space="preserve"> (2)</w:t>
      </w:r>
      <w:r w:rsidRPr="00061A5B">
        <w:rPr>
          <w:sz w:val="24"/>
          <w:szCs w:val="24"/>
        </w:rPr>
        <w:t xml:space="preserve"> che sviluppano e coordinano l’intervento dividendosi ciascuna in una classe e seguendola fino alla fine del progetto;</w:t>
      </w:r>
    </w:p>
    <w:p w14:paraId="5E65CBD7" w14:textId="50E57013" w:rsidR="00A10323" w:rsidRPr="00061A5B" w:rsidRDefault="00A10323" w:rsidP="0028104E">
      <w:pPr>
        <w:pStyle w:val="Paragrafoelenco"/>
        <w:numPr>
          <w:ilvl w:val="0"/>
          <w:numId w:val="4"/>
        </w:numPr>
        <w:rPr>
          <w:sz w:val="24"/>
          <w:szCs w:val="24"/>
        </w:rPr>
      </w:pPr>
      <w:r w:rsidRPr="00061A5B">
        <w:rPr>
          <w:sz w:val="24"/>
          <w:szCs w:val="24"/>
        </w:rPr>
        <w:t xml:space="preserve">le insegnanti </w:t>
      </w:r>
      <w:r w:rsidR="0065354E" w:rsidRPr="00061A5B">
        <w:rPr>
          <w:sz w:val="24"/>
          <w:szCs w:val="24"/>
        </w:rPr>
        <w:t xml:space="preserve">(2) </w:t>
      </w:r>
      <w:r w:rsidRPr="00061A5B">
        <w:rPr>
          <w:sz w:val="24"/>
          <w:szCs w:val="24"/>
        </w:rPr>
        <w:t>di scienze delle rispettive classi, che affiancheranno le educatrici dal momento che conoscono gli allievi e le varie dinamiche del gruppo classe;</w:t>
      </w:r>
    </w:p>
    <w:p w14:paraId="5E7BEF72" w14:textId="7F2955BF" w:rsidR="00A10323" w:rsidRPr="00061A5B" w:rsidRDefault="00A10323" w:rsidP="0028104E">
      <w:pPr>
        <w:pStyle w:val="Paragrafoelenco"/>
        <w:numPr>
          <w:ilvl w:val="0"/>
          <w:numId w:val="4"/>
        </w:numPr>
        <w:rPr>
          <w:sz w:val="24"/>
          <w:szCs w:val="24"/>
        </w:rPr>
      </w:pPr>
      <w:r w:rsidRPr="00061A5B">
        <w:rPr>
          <w:sz w:val="24"/>
          <w:szCs w:val="24"/>
        </w:rPr>
        <w:t>il dentista, che offre il primo incontro sulla teoria base dell’igiene dentale e sulle azioni da svolgere per avere una bu</w:t>
      </w:r>
      <w:r w:rsidR="00F02544" w:rsidRPr="00061A5B">
        <w:rPr>
          <w:sz w:val="24"/>
          <w:szCs w:val="24"/>
        </w:rPr>
        <w:t>on</w:t>
      </w:r>
      <w:r w:rsidRPr="00061A5B">
        <w:rPr>
          <w:sz w:val="24"/>
          <w:szCs w:val="24"/>
        </w:rPr>
        <w:t>a prevenzione;</w:t>
      </w:r>
    </w:p>
    <w:p w14:paraId="6FCB841C" w14:textId="5E3CAE39" w:rsidR="00F02544" w:rsidRPr="00061A5B" w:rsidRDefault="00F02544" w:rsidP="0028104E">
      <w:pPr>
        <w:pStyle w:val="Paragrafoelenco"/>
        <w:numPr>
          <w:ilvl w:val="0"/>
          <w:numId w:val="4"/>
        </w:numPr>
        <w:rPr>
          <w:sz w:val="24"/>
          <w:szCs w:val="24"/>
        </w:rPr>
      </w:pPr>
      <w:r w:rsidRPr="00061A5B">
        <w:rPr>
          <w:sz w:val="24"/>
          <w:szCs w:val="24"/>
        </w:rPr>
        <w:lastRenderedPageBreak/>
        <w:t>i bidelli, che ogni giorno controlleranno i bambini nel momento del lavaggio denti.</w:t>
      </w:r>
    </w:p>
    <w:p w14:paraId="37F316CC" w14:textId="1D42066E" w:rsidR="00F02544" w:rsidRPr="00061A5B" w:rsidRDefault="00F02544">
      <w:pPr>
        <w:rPr>
          <w:sz w:val="24"/>
          <w:szCs w:val="24"/>
        </w:rPr>
      </w:pPr>
      <w:r w:rsidRPr="00061A5B">
        <w:rPr>
          <w:sz w:val="24"/>
          <w:szCs w:val="24"/>
        </w:rPr>
        <w:t>L’azione di condivisione e promozione per aumentare la loro motivazione e curiosità nell’intraprendere questo progetto è l’omaggio di un astuccio contenente uno spazzolino, un dentifricio e un piccolo asciugamano da utilizzare a scuola quotidianamente.</w:t>
      </w:r>
    </w:p>
    <w:p w14:paraId="6DFEC1F8" w14:textId="6C7E589C" w:rsidR="0032471F" w:rsidRDefault="00F02544">
      <w:pPr>
        <w:rPr>
          <w:sz w:val="24"/>
          <w:szCs w:val="24"/>
        </w:rPr>
      </w:pPr>
      <w:r w:rsidRPr="00061A5B">
        <w:rPr>
          <w:sz w:val="24"/>
          <w:szCs w:val="24"/>
        </w:rPr>
        <w:t xml:space="preserve">Per pubblicizzare l’intervento il comune di Torino pubblica sulle sue pagine social i cartelloni prodotti dai bambini alla fine dell’intervento, cogliendo </w:t>
      </w:r>
      <w:r w:rsidR="00061A5B" w:rsidRPr="00061A5B">
        <w:rPr>
          <w:sz w:val="24"/>
          <w:szCs w:val="24"/>
        </w:rPr>
        <w:t>così</w:t>
      </w:r>
      <w:r w:rsidRPr="00061A5B">
        <w:rPr>
          <w:sz w:val="24"/>
          <w:szCs w:val="24"/>
        </w:rPr>
        <w:t xml:space="preserve"> l’occasione di introdurre e descrivere il progetto attuato. </w:t>
      </w:r>
    </w:p>
    <w:p w14:paraId="461A579A" w14:textId="77777777" w:rsidR="00061A5B" w:rsidRPr="00061A5B" w:rsidRDefault="00061A5B">
      <w:pPr>
        <w:rPr>
          <w:sz w:val="24"/>
          <w:szCs w:val="24"/>
        </w:rPr>
      </w:pPr>
    </w:p>
    <w:p w14:paraId="591B9D9F" w14:textId="0637D805" w:rsidR="0028104E" w:rsidRPr="00061A5B" w:rsidRDefault="00A94F93" w:rsidP="00A84598">
      <w:pPr>
        <w:pStyle w:val="Paragrafoelenco"/>
        <w:numPr>
          <w:ilvl w:val="0"/>
          <w:numId w:val="5"/>
        </w:numPr>
        <w:rPr>
          <w:b/>
          <w:bCs/>
          <w:sz w:val="32"/>
          <w:szCs w:val="32"/>
        </w:rPr>
      </w:pPr>
      <w:r w:rsidRPr="00061A5B">
        <w:rPr>
          <w:b/>
          <w:bCs/>
          <w:color w:val="D60093"/>
          <w:sz w:val="32"/>
          <w:szCs w:val="32"/>
        </w:rPr>
        <w:t>O</w:t>
      </w:r>
      <w:r w:rsidR="0028104E" w:rsidRPr="00061A5B">
        <w:rPr>
          <w:b/>
          <w:bCs/>
          <w:color w:val="D60093"/>
          <w:sz w:val="32"/>
          <w:szCs w:val="32"/>
        </w:rPr>
        <w:t>biettivi</w:t>
      </w:r>
    </w:p>
    <w:p w14:paraId="6984999D" w14:textId="773C231A" w:rsidR="00F02544" w:rsidRPr="00061A5B" w:rsidRDefault="00F02544" w:rsidP="0028104E">
      <w:pPr>
        <w:ind w:left="360"/>
        <w:rPr>
          <w:i/>
          <w:iCs/>
          <w:sz w:val="24"/>
          <w:szCs w:val="24"/>
        </w:rPr>
      </w:pPr>
      <w:r w:rsidRPr="00061A5B">
        <w:rPr>
          <w:i/>
          <w:iCs/>
          <w:sz w:val="24"/>
          <w:szCs w:val="24"/>
        </w:rPr>
        <w:t>Obiettivi di apprendimento:</w:t>
      </w:r>
    </w:p>
    <w:p w14:paraId="433DBFA6" w14:textId="2BD524B6" w:rsidR="00F02544" w:rsidRPr="00061A5B" w:rsidRDefault="00F02544" w:rsidP="0028104E">
      <w:pPr>
        <w:pStyle w:val="Paragrafoelenco"/>
        <w:numPr>
          <w:ilvl w:val="0"/>
          <w:numId w:val="5"/>
        </w:numPr>
        <w:rPr>
          <w:sz w:val="24"/>
          <w:szCs w:val="24"/>
        </w:rPr>
      </w:pPr>
      <w:r w:rsidRPr="00061A5B">
        <w:rPr>
          <w:sz w:val="24"/>
          <w:szCs w:val="24"/>
        </w:rPr>
        <w:t>Conoscenze delle regole per una buona igiene dentale;</w:t>
      </w:r>
    </w:p>
    <w:p w14:paraId="6A5E747B" w14:textId="77777777" w:rsidR="00F02544" w:rsidRPr="00061A5B" w:rsidRDefault="00F02544" w:rsidP="0028104E">
      <w:pPr>
        <w:pStyle w:val="Paragrafoelenco"/>
        <w:numPr>
          <w:ilvl w:val="0"/>
          <w:numId w:val="5"/>
        </w:numPr>
        <w:rPr>
          <w:sz w:val="24"/>
          <w:szCs w:val="24"/>
        </w:rPr>
      </w:pPr>
      <w:r w:rsidRPr="00061A5B">
        <w:rPr>
          <w:sz w:val="24"/>
          <w:szCs w:val="24"/>
        </w:rPr>
        <w:t>Abilità nel replicare le giuste azioni di lavaggio denti di routine;</w:t>
      </w:r>
    </w:p>
    <w:p w14:paraId="5575BC04" w14:textId="7B9535CE" w:rsidR="00F02544" w:rsidRPr="00061A5B" w:rsidRDefault="00F02544" w:rsidP="00F02544">
      <w:pPr>
        <w:rPr>
          <w:i/>
          <w:iCs/>
          <w:sz w:val="24"/>
          <w:szCs w:val="24"/>
        </w:rPr>
      </w:pPr>
      <w:r w:rsidRPr="00061A5B">
        <w:rPr>
          <w:i/>
          <w:iCs/>
          <w:sz w:val="24"/>
          <w:szCs w:val="24"/>
        </w:rPr>
        <w:t>Obiettivi di cambiamento personale:</w:t>
      </w:r>
    </w:p>
    <w:p w14:paraId="263E0DC2" w14:textId="0A8DA485" w:rsidR="00F02544" w:rsidRPr="00061A5B" w:rsidRDefault="00F02544" w:rsidP="005F1882">
      <w:pPr>
        <w:pStyle w:val="Paragrafoelenco"/>
        <w:numPr>
          <w:ilvl w:val="0"/>
          <w:numId w:val="7"/>
        </w:numPr>
        <w:rPr>
          <w:sz w:val="24"/>
          <w:szCs w:val="24"/>
        </w:rPr>
      </w:pPr>
      <w:r w:rsidRPr="00061A5B">
        <w:rPr>
          <w:sz w:val="24"/>
          <w:szCs w:val="24"/>
        </w:rPr>
        <w:t>Cambiamento delle abitudini del soggetto nella sua igiene dentale;</w:t>
      </w:r>
    </w:p>
    <w:p w14:paraId="76ED34F7" w14:textId="1531C555" w:rsidR="00F02544" w:rsidRPr="00061A5B" w:rsidRDefault="00381646" w:rsidP="005F1882">
      <w:pPr>
        <w:pStyle w:val="Paragrafoelenco"/>
        <w:numPr>
          <w:ilvl w:val="0"/>
          <w:numId w:val="7"/>
        </w:numPr>
        <w:jc w:val="both"/>
        <w:rPr>
          <w:sz w:val="24"/>
          <w:szCs w:val="24"/>
        </w:rPr>
      </w:pPr>
      <w:r w:rsidRPr="00061A5B">
        <w:rPr>
          <w:sz w:val="24"/>
          <w:szCs w:val="24"/>
        </w:rPr>
        <w:t>Avere un atteggiamento responsabile, costante e autonomo nell’azione del lavaggio e del controllo dei propri denti;</w:t>
      </w:r>
    </w:p>
    <w:p w14:paraId="51F7D02B" w14:textId="6485D6F0" w:rsidR="00381646" w:rsidRPr="00061A5B" w:rsidRDefault="00381646" w:rsidP="00381646">
      <w:pPr>
        <w:rPr>
          <w:i/>
          <w:iCs/>
          <w:sz w:val="24"/>
          <w:szCs w:val="24"/>
        </w:rPr>
      </w:pPr>
      <w:r w:rsidRPr="00061A5B">
        <w:rPr>
          <w:i/>
          <w:iCs/>
          <w:sz w:val="24"/>
          <w:szCs w:val="24"/>
        </w:rPr>
        <w:t>Obiettivi di cambiamento del gruppo di riferimento:</w:t>
      </w:r>
    </w:p>
    <w:p w14:paraId="7D93B3D0" w14:textId="165A7426" w:rsidR="00381646" w:rsidRPr="00061A5B" w:rsidRDefault="00381646" w:rsidP="005F1882">
      <w:pPr>
        <w:pStyle w:val="Paragrafoelenco"/>
        <w:numPr>
          <w:ilvl w:val="0"/>
          <w:numId w:val="9"/>
        </w:numPr>
        <w:rPr>
          <w:sz w:val="24"/>
          <w:szCs w:val="24"/>
        </w:rPr>
      </w:pPr>
      <w:r w:rsidRPr="00061A5B">
        <w:rPr>
          <w:sz w:val="24"/>
          <w:szCs w:val="24"/>
        </w:rPr>
        <w:t>Cambiamento della percezione dello spreco dell’acqua durante l’azione del lavaggio dei denti;</w:t>
      </w:r>
    </w:p>
    <w:p w14:paraId="193218B6" w14:textId="01370AC9" w:rsidR="00381646" w:rsidRPr="00061A5B" w:rsidRDefault="00381646" w:rsidP="005F1882">
      <w:pPr>
        <w:pStyle w:val="Paragrafoelenco"/>
        <w:numPr>
          <w:ilvl w:val="0"/>
          <w:numId w:val="9"/>
        </w:numPr>
        <w:rPr>
          <w:sz w:val="24"/>
          <w:szCs w:val="24"/>
        </w:rPr>
      </w:pPr>
      <w:r w:rsidRPr="00061A5B">
        <w:rPr>
          <w:sz w:val="24"/>
          <w:szCs w:val="24"/>
        </w:rPr>
        <w:t>Essere attenti e responsabili anche nei confronti dell’igiene dentale dei compagni, spronando chi ha un atteggiamento passivo;</w:t>
      </w:r>
    </w:p>
    <w:p w14:paraId="37A56F8D" w14:textId="7B9F7D64" w:rsidR="00381646" w:rsidRDefault="00381646" w:rsidP="005F1882">
      <w:pPr>
        <w:pStyle w:val="Paragrafoelenco"/>
        <w:numPr>
          <w:ilvl w:val="0"/>
          <w:numId w:val="9"/>
        </w:numPr>
      </w:pPr>
      <w:r w:rsidRPr="00061A5B">
        <w:rPr>
          <w:sz w:val="24"/>
          <w:szCs w:val="24"/>
        </w:rPr>
        <w:t>Coinvolgiment</w:t>
      </w:r>
      <w:r w:rsidR="005F1882" w:rsidRPr="00061A5B">
        <w:rPr>
          <w:sz w:val="24"/>
          <w:szCs w:val="24"/>
        </w:rPr>
        <w:t>o</w:t>
      </w:r>
      <w:r w:rsidRPr="00061A5B">
        <w:rPr>
          <w:sz w:val="24"/>
          <w:szCs w:val="24"/>
        </w:rPr>
        <w:t xml:space="preserve"> della famiglia attraverso la recezione di nuove informazioni riguardo l’argomento</w:t>
      </w:r>
      <w:r>
        <w:t xml:space="preserve">. </w:t>
      </w:r>
    </w:p>
    <w:p w14:paraId="1A472B4B" w14:textId="37549D49" w:rsidR="00381646" w:rsidRDefault="00381646" w:rsidP="00061A5B"/>
    <w:p w14:paraId="2E97508F" w14:textId="7B49A3FF" w:rsidR="00381646" w:rsidRPr="00061A5B" w:rsidRDefault="005F1882" w:rsidP="005F1882">
      <w:pPr>
        <w:pStyle w:val="Paragrafoelenco"/>
        <w:numPr>
          <w:ilvl w:val="0"/>
          <w:numId w:val="9"/>
        </w:numPr>
        <w:rPr>
          <w:b/>
          <w:bCs/>
          <w:color w:val="D60093"/>
          <w:sz w:val="32"/>
          <w:szCs w:val="32"/>
        </w:rPr>
      </w:pPr>
      <w:r w:rsidRPr="00061A5B">
        <w:rPr>
          <w:b/>
          <w:bCs/>
          <w:color w:val="D60093"/>
          <w:sz w:val="32"/>
          <w:szCs w:val="32"/>
        </w:rPr>
        <w:t>Strategie</w:t>
      </w:r>
    </w:p>
    <w:p w14:paraId="5CD9EF86" w14:textId="0C149AE9" w:rsidR="00131089" w:rsidRPr="00061A5B" w:rsidRDefault="008525C5" w:rsidP="006742EE">
      <w:pPr>
        <w:rPr>
          <w:sz w:val="24"/>
          <w:szCs w:val="24"/>
        </w:rPr>
      </w:pPr>
      <w:r w:rsidRPr="00061A5B">
        <w:rPr>
          <w:sz w:val="24"/>
          <w:szCs w:val="24"/>
        </w:rPr>
        <w:t>Le strategie da noi utilizzate sono le seguenti:</w:t>
      </w:r>
    </w:p>
    <w:p w14:paraId="3591A2FB" w14:textId="3BA5FC69" w:rsidR="008525C5" w:rsidRPr="00061A5B" w:rsidRDefault="008525C5" w:rsidP="008525C5">
      <w:pPr>
        <w:rPr>
          <w:sz w:val="24"/>
          <w:szCs w:val="24"/>
        </w:rPr>
      </w:pPr>
      <w:r w:rsidRPr="00061A5B">
        <w:rPr>
          <w:sz w:val="24"/>
          <w:szCs w:val="24"/>
        </w:rPr>
        <w:t>1° incontro: usare prodotti multimediali brevi (ES= 0,98) riproducendo una presentazione di slide        contenenti definizioni terminologiche chiare (ES= 0,85); far conoscere l’anatomia della bocca e i giusti movimenti di attuare nel momento del lavaggio dei denti attraverso la manipolazione dell’oggetto studio (una bocca finta e uno spazzolino (ES= 0,99).</w:t>
      </w:r>
    </w:p>
    <w:p w14:paraId="4918B3B7" w14:textId="69D11039" w:rsidR="008525C5" w:rsidRPr="00061A5B" w:rsidRDefault="008525C5" w:rsidP="008525C5">
      <w:pPr>
        <w:rPr>
          <w:sz w:val="24"/>
          <w:szCs w:val="24"/>
        </w:rPr>
      </w:pPr>
      <w:r w:rsidRPr="00061A5B">
        <w:rPr>
          <w:sz w:val="24"/>
          <w:szCs w:val="24"/>
        </w:rPr>
        <w:t>2° incontro: apprendere agendo fisicamente e in situazione (ES=0,51), portando ciò che si è appreso nel primo incontro da astratto a pratico; ciò comporta prendere consapevolezza dell’utilità dell’insegnamento nel quotidiano (ES=0,92).</w:t>
      </w:r>
    </w:p>
    <w:p w14:paraId="0DCA4062" w14:textId="63560EFB" w:rsidR="008525C5" w:rsidRPr="00061A5B" w:rsidRDefault="008525C5" w:rsidP="008525C5">
      <w:pPr>
        <w:rPr>
          <w:sz w:val="24"/>
          <w:szCs w:val="24"/>
        </w:rPr>
      </w:pPr>
      <w:r w:rsidRPr="00061A5B">
        <w:rPr>
          <w:sz w:val="24"/>
          <w:szCs w:val="24"/>
        </w:rPr>
        <w:t xml:space="preserve">3° incontro: l’obiettivo primario dell’incontro è </w:t>
      </w:r>
      <w:r w:rsidR="00DA6B3D" w:rsidRPr="00061A5B">
        <w:rPr>
          <w:sz w:val="24"/>
          <w:szCs w:val="24"/>
        </w:rPr>
        <w:t xml:space="preserve">voler insegnare ciò che si è appreso agli altri </w:t>
      </w:r>
      <w:r w:rsidR="00061A5B" w:rsidRPr="00061A5B">
        <w:rPr>
          <w:sz w:val="24"/>
          <w:szCs w:val="24"/>
        </w:rPr>
        <w:t>(</w:t>
      </w:r>
      <w:r w:rsidR="00DA6B3D" w:rsidRPr="00061A5B">
        <w:rPr>
          <w:sz w:val="24"/>
          <w:szCs w:val="24"/>
        </w:rPr>
        <w:t xml:space="preserve">ES=0,77) ragion per cui si creano dei cartelloni e delle mappe riguardo gli argomenti trattati nei </w:t>
      </w:r>
      <w:r w:rsidR="00DA6B3D" w:rsidRPr="00061A5B">
        <w:rPr>
          <w:sz w:val="24"/>
          <w:szCs w:val="24"/>
        </w:rPr>
        <w:lastRenderedPageBreak/>
        <w:t>precedenti incontri (ES= 0,57). La creazione di questi sviluppa e migliora anche la creatività degli allievi (ES=0,65).</w:t>
      </w:r>
    </w:p>
    <w:p w14:paraId="36C29F85" w14:textId="78EAE367" w:rsidR="00DA6B3D" w:rsidRPr="00061A5B" w:rsidRDefault="00DA6B3D" w:rsidP="008525C5">
      <w:pPr>
        <w:rPr>
          <w:sz w:val="24"/>
          <w:szCs w:val="24"/>
        </w:rPr>
      </w:pPr>
      <w:r w:rsidRPr="00061A5B">
        <w:rPr>
          <w:sz w:val="24"/>
          <w:szCs w:val="24"/>
        </w:rPr>
        <w:t xml:space="preserve">4° incontro: accompagnando i bambini nello studio dentistico si vuole far simulare una visita portando un esempio di cosa avviene durante i controlli annuali. Durante il momento-gita ci si rapporterà con la figura del dentista e con gli oggetti dell’ambiente (ES=0,99). </w:t>
      </w:r>
    </w:p>
    <w:p w14:paraId="7858410B" w14:textId="77777777" w:rsidR="00DA6B3D" w:rsidRDefault="00DA6B3D" w:rsidP="005F1882">
      <w:pPr>
        <w:rPr>
          <w:b/>
          <w:bCs/>
          <w:color w:val="D60093"/>
          <w:sz w:val="28"/>
          <w:szCs w:val="28"/>
        </w:rPr>
      </w:pPr>
    </w:p>
    <w:p w14:paraId="52469294" w14:textId="6794848F" w:rsidR="005F1882" w:rsidRPr="00061A5B" w:rsidRDefault="005F1882" w:rsidP="005F1882">
      <w:pPr>
        <w:pStyle w:val="Paragrafoelenco"/>
        <w:numPr>
          <w:ilvl w:val="0"/>
          <w:numId w:val="9"/>
        </w:numPr>
        <w:rPr>
          <w:b/>
          <w:bCs/>
          <w:color w:val="D60093"/>
          <w:sz w:val="32"/>
          <w:szCs w:val="32"/>
        </w:rPr>
      </w:pPr>
      <w:r w:rsidRPr="00061A5B">
        <w:rPr>
          <w:b/>
          <w:bCs/>
          <w:color w:val="D60093"/>
          <w:sz w:val="32"/>
          <w:szCs w:val="32"/>
        </w:rPr>
        <w:t>Risorse Umane e Materiali</w:t>
      </w:r>
    </w:p>
    <w:p w14:paraId="6E46D3FA" w14:textId="3E57B812" w:rsidR="00381646" w:rsidRPr="00061A5B" w:rsidRDefault="005F1882" w:rsidP="00381646">
      <w:pPr>
        <w:rPr>
          <w:sz w:val="24"/>
          <w:szCs w:val="24"/>
        </w:rPr>
      </w:pPr>
      <w:r w:rsidRPr="00061A5B">
        <w:rPr>
          <w:sz w:val="24"/>
          <w:szCs w:val="24"/>
        </w:rPr>
        <w:t>L</w:t>
      </w:r>
      <w:r w:rsidR="00381646" w:rsidRPr="00061A5B">
        <w:rPr>
          <w:sz w:val="24"/>
          <w:szCs w:val="24"/>
        </w:rPr>
        <w:t>e due educatrici</w:t>
      </w:r>
      <w:r w:rsidRPr="00061A5B">
        <w:rPr>
          <w:sz w:val="24"/>
          <w:szCs w:val="24"/>
        </w:rPr>
        <w:t xml:space="preserve">, </w:t>
      </w:r>
      <w:r w:rsidR="00381646" w:rsidRPr="00061A5B">
        <w:rPr>
          <w:sz w:val="24"/>
          <w:szCs w:val="24"/>
        </w:rPr>
        <w:t>il dentista</w:t>
      </w:r>
      <w:r w:rsidRPr="00061A5B">
        <w:rPr>
          <w:sz w:val="24"/>
          <w:szCs w:val="24"/>
        </w:rPr>
        <w:t>, l</w:t>
      </w:r>
      <w:r w:rsidR="00381646" w:rsidRPr="00061A5B">
        <w:rPr>
          <w:sz w:val="24"/>
          <w:szCs w:val="24"/>
        </w:rPr>
        <w:t xml:space="preserve">e </w:t>
      </w:r>
      <w:r w:rsidRPr="00061A5B">
        <w:rPr>
          <w:sz w:val="24"/>
          <w:szCs w:val="24"/>
        </w:rPr>
        <w:t>due</w:t>
      </w:r>
      <w:r w:rsidR="00381646" w:rsidRPr="00061A5B">
        <w:rPr>
          <w:sz w:val="24"/>
          <w:szCs w:val="24"/>
        </w:rPr>
        <w:t xml:space="preserve"> maestre di scienze</w:t>
      </w:r>
      <w:r w:rsidRPr="00061A5B">
        <w:rPr>
          <w:sz w:val="24"/>
          <w:szCs w:val="24"/>
        </w:rPr>
        <w:t xml:space="preserve"> e </w:t>
      </w:r>
      <w:r w:rsidR="00381646" w:rsidRPr="00061A5B">
        <w:rPr>
          <w:sz w:val="24"/>
          <w:szCs w:val="24"/>
        </w:rPr>
        <w:t xml:space="preserve">i bidelli. </w:t>
      </w:r>
    </w:p>
    <w:p w14:paraId="2A29EA82" w14:textId="63F073C4" w:rsidR="00381646" w:rsidRPr="00061A5B" w:rsidRDefault="005F1882" w:rsidP="005F1882">
      <w:pPr>
        <w:rPr>
          <w:sz w:val="24"/>
          <w:szCs w:val="24"/>
        </w:rPr>
      </w:pPr>
      <w:r w:rsidRPr="00061A5B">
        <w:rPr>
          <w:b/>
          <w:bCs/>
          <w:sz w:val="24"/>
          <w:szCs w:val="24"/>
        </w:rPr>
        <w:t>U</w:t>
      </w:r>
      <w:r w:rsidR="00381646" w:rsidRPr="00061A5B">
        <w:rPr>
          <w:b/>
          <w:bCs/>
          <w:sz w:val="24"/>
          <w:szCs w:val="24"/>
        </w:rPr>
        <w:t>tilizzo della scuola</w:t>
      </w:r>
      <w:r w:rsidR="00381646" w:rsidRPr="00061A5B">
        <w:rPr>
          <w:sz w:val="24"/>
          <w:szCs w:val="24"/>
        </w:rPr>
        <w:t>: aula magna per la prima lezione di teoria; le due</w:t>
      </w:r>
      <w:r w:rsidRPr="00061A5B">
        <w:rPr>
          <w:sz w:val="24"/>
          <w:szCs w:val="24"/>
        </w:rPr>
        <w:t xml:space="preserve"> aule delle</w:t>
      </w:r>
      <w:r w:rsidR="00381646" w:rsidRPr="00061A5B">
        <w:rPr>
          <w:sz w:val="24"/>
          <w:szCs w:val="24"/>
        </w:rPr>
        <w:t xml:space="preserve"> classi prime per le successive lezioni</w:t>
      </w:r>
      <w:r w:rsidRPr="00061A5B">
        <w:rPr>
          <w:sz w:val="24"/>
          <w:szCs w:val="24"/>
        </w:rPr>
        <w:t xml:space="preserve"> fornite di Lim per la proiezione </w:t>
      </w:r>
      <w:r w:rsidR="00061A5B" w:rsidRPr="00061A5B">
        <w:rPr>
          <w:sz w:val="24"/>
          <w:szCs w:val="24"/>
        </w:rPr>
        <w:t>del materiale</w:t>
      </w:r>
      <w:r w:rsidRPr="00061A5B">
        <w:rPr>
          <w:sz w:val="24"/>
          <w:szCs w:val="24"/>
        </w:rPr>
        <w:t xml:space="preserve"> teorico; i </w:t>
      </w:r>
      <w:r w:rsidR="00381646" w:rsidRPr="00061A5B">
        <w:rPr>
          <w:sz w:val="24"/>
          <w:szCs w:val="24"/>
        </w:rPr>
        <w:t>bagni dell’</w:t>
      </w:r>
      <w:r w:rsidRPr="00061A5B">
        <w:rPr>
          <w:sz w:val="24"/>
          <w:szCs w:val="24"/>
        </w:rPr>
        <w:t>I</w:t>
      </w:r>
      <w:r w:rsidR="00381646" w:rsidRPr="00061A5B">
        <w:rPr>
          <w:sz w:val="24"/>
          <w:szCs w:val="24"/>
        </w:rPr>
        <w:t>stituto per la lezione pratica.</w:t>
      </w:r>
    </w:p>
    <w:p w14:paraId="6670014C" w14:textId="32B72670" w:rsidR="00381646" w:rsidRPr="00061A5B" w:rsidRDefault="005F1882" w:rsidP="00381646">
      <w:pPr>
        <w:rPr>
          <w:sz w:val="24"/>
          <w:szCs w:val="24"/>
        </w:rPr>
      </w:pPr>
      <w:r w:rsidRPr="00061A5B">
        <w:rPr>
          <w:b/>
          <w:bCs/>
          <w:sz w:val="24"/>
          <w:szCs w:val="24"/>
        </w:rPr>
        <w:t>M</w:t>
      </w:r>
      <w:r w:rsidR="00381646" w:rsidRPr="00061A5B">
        <w:rPr>
          <w:b/>
          <w:bCs/>
          <w:sz w:val="24"/>
          <w:szCs w:val="24"/>
        </w:rPr>
        <w:t>ateriali di consumo</w:t>
      </w:r>
      <w:r w:rsidR="00381646" w:rsidRPr="00061A5B">
        <w:rPr>
          <w:sz w:val="24"/>
          <w:szCs w:val="24"/>
        </w:rPr>
        <w:t xml:space="preserve">: cartelloni e cancelleria, bacinelle ampie per calcolare l’acqua utilizzata durante il lavaggio denti, </w:t>
      </w:r>
      <w:r w:rsidRPr="00061A5B">
        <w:rPr>
          <w:sz w:val="24"/>
          <w:szCs w:val="24"/>
        </w:rPr>
        <w:t xml:space="preserve">acqua dei rubinetti e </w:t>
      </w:r>
      <w:r w:rsidR="00381646" w:rsidRPr="00061A5B">
        <w:rPr>
          <w:sz w:val="24"/>
          <w:szCs w:val="24"/>
        </w:rPr>
        <w:t xml:space="preserve">kit di igiene dentale per ogni alunno.  </w:t>
      </w:r>
    </w:p>
    <w:p w14:paraId="2B9521DE" w14:textId="0F0730F9" w:rsidR="00657E55" w:rsidRPr="00061A5B" w:rsidRDefault="00B84F96" w:rsidP="00381646">
      <w:pPr>
        <w:rPr>
          <w:b/>
          <w:bCs/>
          <w:sz w:val="24"/>
          <w:szCs w:val="24"/>
        </w:rPr>
      </w:pPr>
      <w:r w:rsidRPr="00061A5B">
        <w:rPr>
          <w:b/>
          <w:bCs/>
          <w:sz w:val="24"/>
          <w:szCs w:val="24"/>
        </w:rPr>
        <w:t>Stima</w:t>
      </w:r>
      <w:r w:rsidR="005F1882" w:rsidRPr="00061A5B">
        <w:rPr>
          <w:b/>
          <w:bCs/>
          <w:sz w:val="24"/>
          <w:szCs w:val="24"/>
        </w:rPr>
        <w:t xml:space="preserve"> dei costi di realizzazione dell’intervento: </w:t>
      </w:r>
      <w:r w:rsidR="00657E55" w:rsidRPr="00061A5B">
        <w:rPr>
          <w:sz w:val="24"/>
          <w:szCs w:val="24"/>
        </w:rPr>
        <w:t>educatrici e progetto: 600 euro</w:t>
      </w:r>
      <w:r w:rsidR="00F33AC8" w:rsidRPr="00061A5B">
        <w:rPr>
          <w:sz w:val="24"/>
          <w:szCs w:val="24"/>
        </w:rPr>
        <w:t xml:space="preserve">; </w:t>
      </w:r>
      <w:r w:rsidR="00657E55" w:rsidRPr="00061A5B">
        <w:rPr>
          <w:sz w:val="24"/>
          <w:szCs w:val="24"/>
        </w:rPr>
        <w:t>materiali di consumo: forniti dalla scuola</w:t>
      </w:r>
      <w:r w:rsidR="00F33AC8" w:rsidRPr="00061A5B">
        <w:rPr>
          <w:sz w:val="24"/>
          <w:szCs w:val="24"/>
        </w:rPr>
        <w:t xml:space="preserve">; </w:t>
      </w:r>
      <w:r w:rsidR="00657E55" w:rsidRPr="00061A5B">
        <w:rPr>
          <w:sz w:val="24"/>
          <w:szCs w:val="24"/>
        </w:rPr>
        <w:t>dentista: costo 0 in quanto tiene particolarmente al progetto e non vuole ricompense</w:t>
      </w:r>
      <w:r w:rsidR="00F33AC8" w:rsidRPr="00061A5B">
        <w:rPr>
          <w:sz w:val="24"/>
          <w:szCs w:val="24"/>
        </w:rPr>
        <w:t>; k</w:t>
      </w:r>
      <w:r w:rsidR="00657E55" w:rsidRPr="00061A5B">
        <w:rPr>
          <w:sz w:val="24"/>
          <w:szCs w:val="24"/>
        </w:rPr>
        <w:t xml:space="preserve">it di igiene dentale: regalati dal dentista. </w:t>
      </w:r>
    </w:p>
    <w:p w14:paraId="68F0B8A7" w14:textId="12688E03" w:rsidR="00657E55" w:rsidRPr="00061A5B" w:rsidRDefault="00F33AC8" w:rsidP="00381646">
      <w:pPr>
        <w:rPr>
          <w:sz w:val="24"/>
          <w:szCs w:val="24"/>
        </w:rPr>
      </w:pPr>
      <w:r w:rsidRPr="00061A5B">
        <w:rPr>
          <w:b/>
          <w:bCs/>
          <w:sz w:val="24"/>
          <w:szCs w:val="24"/>
        </w:rPr>
        <w:t>Materiali didattici</w:t>
      </w:r>
      <w:r w:rsidRPr="00061A5B">
        <w:rPr>
          <w:sz w:val="24"/>
          <w:szCs w:val="24"/>
        </w:rPr>
        <w:t xml:space="preserve">: </w:t>
      </w:r>
      <w:r w:rsidR="00657E55" w:rsidRPr="00061A5B">
        <w:rPr>
          <w:sz w:val="24"/>
          <w:szCs w:val="24"/>
        </w:rPr>
        <w:t>realizzazione delle slide da parte del dentista con l’aiuto delle educatric</w:t>
      </w:r>
      <w:r w:rsidRPr="00061A5B">
        <w:rPr>
          <w:sz w:val="24"/>
          <w:szCs w:val="24"/>
        </w:rPr>
        <w:t xml:space="preserve">i e </w:t>
      </w:r>
      <w:r w:rsidR="00657E55" w:rsidRPr="00061A5B">
        <w:rPr>
          <w:sz w:val="24"/>
          <w:szCs w:val="24"/>
        </w:rPr>
        <w:t>realizzazione dei cartelloni da parte dei bambini a fine progetto</w:t>
      </w:r>
      <w:r w:rsidRPr="00061A5B">
        <w:rPr>
          <w:sz w:val="24"/>
          <w:szCs w:val="24"/>
        </w:rPr>
        <w:t>.</w:t>
      </w:r>
    </w:p>
    <w:p w14:paraId="501CBE23" w14:textId="77777777" w:rsidR="00DA6B3D" w:rsidRDefault="00DA6B3D" w:rsidP="00381646"/>
    <w:p w14:paraId="5774805F" w14:textId="097EB6D4" w:rsidR="00061A5B" w:rsidRPr="00061A5B" w:rsidRDefault="00C6356E" w:rsidP="00061A5B">
      <w:pPr>
        <w:pStyle w:val="Paragrafoelenco"/>
        <w:numPr>
          <w:ilvl w:val="0"/>
          <w:numId w:val="13"/>
        </w:numPr>
        <w:rPr>
          <w:b/>
          <w:bCs/>
          <w:color w:val="D60093"/>
          <w:sz w:val="32"/>
          <w:szCs w:val="32"/>
        </w:rPr>
      </w:pPr>
      <w:r w:rsidRPr="00061A5B">
        <w:rPr>
          <w:b/>
          <w:bCs/>
          <w:color w:val="D60093"/>
          <w:sz w:val="32"/>
          <w:szCs w:val="32"/>
        </w:rPr>
        <w:t>Fasi e Azioni</w:t>
      </w:r>
    </w:p>
    <w:p w14:paraId="7A78A60D" w14:textId="7411CAB0" w:rsidR="00DA6B3D" w:rsidRPr="00B15446" w:rsidRDefault="00DA6B3D" w:rsidP="00DA6B3D">
      <w:pPr>
        <w:rPr>
          <w:b/>
          <w:bCs/>
          <w:sz w:val="24"/>
          <w:szCs w:val="24"/>
        </w:rPr>
      </w:pPr>
      <w:r w:rsidRPr="00B15446">
        <w:rPr>
          <w:b/>
          <w:bCs/>
          <w:sz w:val="24"/>
          <w:szCs w:val="24"/>
        </w:rPr>
        <w:t>1°</w:t>
      </w:r>
      <w:r w:rsidR="00061A5B" w:rsidRPr="00B15446">
        <w:rPr>
          <w:b/>
          <w:bCs/>
          <w:sz w:val="24"/>
          <w:szCs w:val="24"/>
        </w:rPr>
        <w:t xml:space="preserve"> </w:t>
      </w:r>
      <w:r w:rsidRPr="00B15446">
        <w:rPr>
          <w:b/>
          <w:bCs/>
          <w:sz w:val="24"/>
          <w:szCs w:val="24"/>
        </w:rPr>
        <w:t>incontro Mercoledì 27 Settembre 2023</w:t>
      </w:r>
      <w:r w:rsidR="003F39D7" w:rsidRPr="00B15446">
        <w:rPr>
          <w:b/>
          <w:bCs/>
          <w:sz w:val="24"/>
          <w:szCs w:val="24"/>
        </w:rPr>
        <w:t xml:space="preserve"> dalle ore 14 alle ore 15.30</w:t>
      </w:r>
    </w:p>
    <w:p w14:paraId="40D81556" w14:textId="0447B720" w:rsidR="00DA6B3D" w:rsidRPr="00061A5B" w:rsidRDefault="00230BDA" w:rsidP="00DA6B3D">
      <w:pPr>
        <w:rPr>
          <w:sz w:val="24"/>
          <w:szCs w:val="24"/>
        </w:rPr>
      </w:pPr>
      <w:r w:rsidRPr="00061A5B">
        <w:rPr>
          <w:sz w:val="24"/>
          <w:szCs w:val="24"/>
        </w:rPr>
        <w:t>I bambini, radunati tutti insieme in aula magna, d</w:t>
      </w:r>
      <w:r w:rsidR="00DA6B3D" w:rsidRPr="00061A5B">
        <w:rPr>
          <w:sz w:val="24"/>
          <w:szCs w:val="24"/>
        </w:rPr>
        <w:t>opo una breve introduzione da parte delle maestr</w:t>
      </w:r>
      <w:r w:rsidR="00061A5B" w:rsidRPr="00061A5B">
        <w:rPr>
          <w:sz w:val="24"/>
          <w:szCs w:val="24"/>
        </w:rPr>
        <w:t>e</w:t>
      </w:r>
      <w:r w:rsidR="00DA6B3D" w:rsidRPr="00061A5B">
        <w:rPr>
          <w:sz w:val="24"/>
          <w:szCs w:val="24"/>
        </w:rPr>
        <w:t xml:space="preserve"> di scienze riguard</w:t>
      </w:r>
      <w:r w:rsidRPr="00061A5B">
        <w:rPr>
          <w:sz w:val="24"/>
          <w:szCs w:val="24"/>
        </w:rPr>
        <w:t>o</w:t>
      </w:r>
      <w:r w:rsidR="00DA6B3D" w:rsidRPr="00061A5B">
        <w:rPr>
          <w:sz w:val="24"/>
          <w:szCs w:val="24"/>
        </w:rPr>
        <w:t xml:space="preserve"> al progetto che sta per iniziare</w:t>
      </w:r>
      <w:r w:rsidRPr="00061A5B">
        <w:rPr>
          <w:sz w:val="24"/>
          <w:szCs w:val="24"/>
        </w:rPr>
        <w:t xml:space="preserve">, si interfacciano con il Dentista che, attraverso proiezione di Slide e video, illustra ai bambini l’importanza della cura e della prevenzione in ambito odontoiatrico. In un secondo momento, aiutato da oggetti del mestiere quali: una bocca finta e uno spazzolino, dimostra i giusti movimenti da attuare per un’igiene corretta nel momento del lavaggio denti. </w:t>
      </w:r>
    </w:p>
    <w:p w14:paraId="175C274E" w14:textId="602E8784" w:rsidR="00230BDA" w:rsidRPr="00B15446" w:rsidRDefault="00230BDA" w:rsidP="00DA6B3D">
      <w:pPr>
        <w:rPr>
          <w:b/>
          <w:bCs/>
          <w:sz w:val="24"/>
          <w:szCs w:val="24"/>
        </w:rPr>
      </w:pPr>
      <w:r w:rsidRPr="00B15446">
        <w:rPr>
          <w:b/>
          <w:bCs/>
          <w:sz w:val="24"/>
          <w:szCs w:val="24"/>
        </w:rPr>
        <w:t>2° incontro Mercoledì 4 Ottobre 2023</w:t>
      </w:r>
      <w:r w:rsidR="003F39D7" w:rsidRPr="00B15446">
        <w:rPr>
          <w:b/>
          <w:bCs/>
          <w:sz w:val="24"/>
          <w:szCs w:val="24"/>
        </w:rPr>
        <w:t xml:space="preserve"> dalle ore 14 alle ore 15.30</w:t>
      </w:r>
    </w:p>
    <w:p w14:paraId="694BDB46" w14:textId="6B81DA36" w:rsidR="003F39D7" w:rsidRPr="00061A5B" w:rsidRDefault="00230BDA" w:rsidP="00DA6B3D">
      <w:pPr>
        <w:rPr>
          <w:sz w:val="24"/>
          <w:szCs w:val="24"/>
        </w:rPr>
      </w:pPr>
      <w:r w:rsidRPr="00061A5B">
        <w:rPr>
          <w:sz w:val="24"/>
          <w:szCs w:val="24"/>
        </w:rPr>
        <w:t>I bambini, divisi nelle rispettive classi</w:t>
      </w:r>
      <w:r w:rsidR="003F39D7" w:rsidRPr="00061A5B">
        <w:rPr>
          <w:sz w:val="24"/>
          <w:szCs w:val="24"/>
        </w:rPr>
        <w:t xml:space="preserve">, riceveranno in dono un kit personale con all’interno uno spazzolino, un dentifricio e un piccolo asciugamano da poter utilizzare quotidianamente a scuola. Oggi </w:t>
      </w:r>
      <w:r w:rsidRPr="00061A5B">
        <w:rPr>
          <w:sz w:val="24"/>
          <w:szCs w:val="24"/>
        </w:rPr>
        <w:t xml:space="preserve">dovranno mettere in pratica le nozioni apprese nella lezione precedente. Le educatrici sono divise nelle due classi e insieme alla maestra della sezione introdurranno anche un altro argomento importante: lo spreco dell’acqua nel momento del lavaggio denti. La classe verrà divisa in </w:t>
      </w:r>
      <w:r w:rsidR="00061A5B" w:rsidRPr="00061A5B">
        <w:rPr>
          <w:sz w:val="24"/>
          <w:szCs w:val="24"/>
        </w:rPr>
        <w:t>due</w:t>
      </w:r>
      <w:r w:rsidRPr="00061A5B">
        <w:rPr>
          <w:sz w:val="24"/>
          <w:szCs w:val="24"/>
        </w:rPr>
        <w:t xml:space="preserve">: un gruppo dovrà lavarsi i denti mantenendo costantemente l’acqua aperta, e l’altro aprendola solo nel momento del bisogno. Due bacinelle capienti saranno poste al di sotto dei rubinetti per quantificare i litri d’acqua utilizzati. Nel momento del lavaggio, la classe verrà accompagnata da maestre, bidelli e educatrici nei bagni e non verrà soltanto osservato lo spreco </w:t>
      </w:r>
      <w:r w:rsidRPr="00061A5B">
        <w:rPr>
          <w:sz w:val="24"/>
          <w:szCs w:val="24"/>
        </w:rPr>
        <w:lastRenderedPageBreak/>
        <w:t xml:space="preserve">dell’acqua ma soprattutto </w:t>
      </w:r>
      <w:r w:rsidR="003F39D7" w:rsidRPr="00061A5B">
        <w:rPr>
          <w:sz w:val="24"/>
          <w:szCs w:val="24"/>
        </w:rPr>
        <w:t>la buona messa in pratica dei movimenti precedente appresi. Alla fine dell’incontro di traggono le conclusioni. Il momento del lavaggio dei denti si ripeterà ogni giorno, dopo pranzo, con l’aiuto dei bidelli che supervisioneranno i bambini.</w:t>
      </w:r>
    </w:p>
    <w:p w14:paraId="655369A7" w14:textId="6999A5D1" w:rsidR="003F39D7" w:rsidRPr="00B15446" w:rsidRDefault="003F39D7" w:rsidP="00DA6B3D">
      <w:pPr>
        <w:rPr>
          <w:b/>
          <w:bCs/>
          <w:sz w:val="24"/>
          <w:szCs w:val="24"/>
        </w:rPr>
      </w:pPr>
      <w:r w:rsidRPr="00B15446">
        <w:rPr>
          <w:b/>
          <w:bCs/>
          <w:sz w:val="24"/>
          <w:szCs w:val="24"/>
        </w:rPr>
        <w:t>3° incontro Mercoledì 11 Ottobre 2023 dalle ore 14 alle ore 15.30</w:t>
      </w:r>
    </w:p>
    <w:p w14:paraId="64720C8F" w14:textId="491E238C" w:rsidR="003F39D7" w:rsidRPr="00061A5B" w:rsidRDefault="003F39D7" w:rsidP="00DA6B3D">
      <w:pPr>
        <w:rPr>
          <w:sz w:val="24"/>
          <w:szCs w:val="24"/>
        </w:rPr>
      </w:pPr>
      <w:r w:rsidRPr="00061A5B">
        <w:rPr>
          <w:sz w:val="24"/>
          <w:szCs w:val="24"/>
        </w:rPr>
        <w:t>Riprend</w:t>
      </w:r>
      <w:r w:rsidR="00B15446">
        <w:rPr>
          <w:sz w:val="24"/>
          <w:szCs w:val="24"/>
        </w:rPr>
        <w:t>end</w:t>
      </w:r>
      <w:r w:rsidRPr="00061A5B">
        <w:rPr>
          <w:sz w:val="24"/>
          <w:szCs w:val="24"/>
        </w:rPr>
        <w:t xml:space="preserve">o le conclusioni tratte nel precedente incontro si valuta come i bambini abbiano trasformato le conoscenze apprese in abilità e competenze. E’ il momento di creare cartelloni e mappe concettuali sugli argomenti trattati, con un obiettivo preciso: poter insegnare ad altri e dare consigli sulla cura e prevenzione dentale. Queste creazioni verranno appesa nei bagni e nei corridoi della scuola. I cartelloni migliori verranno postati sui social del Comune di Torino per promuovere l’intervento. </w:t>
      </w:r>
    </w:p>
    <w:p w14:paraId="566C8312" w14:textId="244698E3" w:rsidR="003F39D7" w:rsidRPr="00B15446" w:rsidRDefault="003F39D7" w:rsidP="00DA6B3D">
      <w:pPr>
        <w:rPr>
          <w:b/>
          <w:bCs/>
          <w:sz w:val="24"/>
          <w:szCs w:val="24"/>
        </w:rPr>
      </w:pPr>
      <w:r w:rsidRPr="00B15446">
        <w:rPr>
          <w:b/>
          <w:bCs/>
          <w:sz w:val="24"/>
          <w:szCs w:val="24"/>
        </w:rPr>
        <w:t>4° incontro Mercoledì 18 Ottobre 2023 dalle ore 14 alle ore 1</w:t>
      </w:r>
      <w:r w:rsidR="00486E7B" w:rsidRPr="00B15446">
        <w:rPr>
          <w:b/>
          <w:bCs/>
          <w:sz w:val="24"/>
          <w:szCs w:val="24"/>
        </w:rPr>
        <w:t>6.3</w:t>
      </w:r>
      <w:r w:rsidRPr="00B15446">
        <w:rPr>
          <w:b/>
          <w:bCs/>
          <w:sz w:val="24"/>
          <w:szCs w:val="24"/>
        </w:rPr>
        <w:t>0</w:t>
      </w:r>
    </w:p>
    <w:p w14:paraId="40000960" w14:textId="7051302C" w:rsidR="003F39D7" w:rsidRPr="00061A5B" w:rsidRDefault="003F39D7" w:rsidP="00DA6B3D">
      <w:pPr>
        <w:rPr>
          <w:sz w:val="24"/>
          <w:szCs w:val="24"/>
        </w:rPr>
      </w:pPr>
      <w:r w:rsidRPr="00061A5B">
        <w:rPr>
          <w:sz w:val="24"/>
          <w:szCs w:val="24"/>
        </w:rPr>
        <w:t>Per concludere l’intervento formativo, gli alunni delle classi prime verranno accompagnati dalle insegnanti e dalle educatrici nello studio del Dentista coinvolto nel progetto. Qui si interfacceranno con l’ambiente odontoiatrico e lo strumentario che potrebbero trovarsi davanti. Oltr</w:t>
      </w:r>
      <w:r w:rsidR="00486E7B" w:rsidRPr="00061A5B">
        <w:rPr>
          <w:sz w:val="24"/>
          <w:szCs w:val="24"/>
        </w:rPr>
        <w:t xml:space="preserve">e a visitare l’ambiente si sottoporranno uno per uno ad una visita di controllo. In questo modo si conclude il nostro progetto: cercando di far diminuire nei bambini la paura del dentista, e nel fargli acquisire fiducia nella sua figura professionale e in loro stessi. </w:t>
      </w:r>
    </w:p>
    <w:p w14:paraId="290FD1B1" w14:textId="5EEC4E30" w:rsidR="00180866" w:rsidRPr="00061A5B" w:rsidRDefault="00180866" w:rsidP="00DA6B3D">
      <w:pPr>
        <w:rPr>
          <w:sz w:val="24"/>
          <w:szCs w:val="24"/>
        </w:rPr>
      </w:pPr>
    </w:p>
    <w:tbl>
      <w:tblPr>
        <w:tblStyle w:val="Grigliatabella"/>
        <w:tblW w:w="0" w:type="auto"/>
        <w:tblLook w:val="04A0" w:firstRow="1" w:lastRow="0" w:firstColumn="1" w:lastColumn="0" w:noHBand="0" w:noVBand="1"/>
      </w:tblPr>
      <w:tblGrid>
        <w:gridCol w:w="9628"/>
      </w:tblGrid>
      <w:tr w:rsidR="000D187C" w14:paraId="7EC0E62A" w14:textId="77777777" w:rsidTr="000D187C">
        <w:tc>
          <w:tcPr>
            <w:tcW w:w="9628" w:type="dxa"/>
          </w:tcPr>
          <w:tbl>
            <w:tblPr>
              <w:tblStyle w:val="Grigliatabella"/>
              <w:tblW w:w="9760" w:type="dxa"/>
              <w:tblLook w:val="04A0" w:firstRow="1" w:lastRow="0" w:firstColumn="1" w:lastColumn="0" w:noHBand="0" w:noVBand="1"/>
            </w:tblPr>
            <w:tblGrid>
              <w:gridCol w:w="2057"/>
              <w:gridCol w:w="1323"/>
              <w:gridCol w:w="1432"/>
              <w:gridCol w:w="2394"/>
              <w:gridCol w:w="2554"/>
            </w:tblGrid>
            <w:tr w:rsidR="000D187C" w:rsidRPr="000D187C" w14:paraId="32B0FB2E" w14:textId="77777777" w:rsidTr="006269FB">
              <w:trPr>
                <w:trHeight w:val="175"/>
              </w:trPr>
              <w:tc>
                <w:tcPr>
                  <w:tcW w:w="2057" w:type="dxa"/>
                </w:tcPr>
                <w:p w14:paraId="489806CC" w14:textId="77777777" w:rsidR="000D187C" w:rsidRPr="000D187C" w:rsidRDefault="000D187C" w:rsidP="001744EF"/>
              </w:tc>
              <w:tc>
                <w:tcPr>
                  <w:tcW w:w="1323" w:type="dxa"/>
                </w:tcPr>
                <w:p w14:paraId="0B498ABE" w14:textId="77777777" w:rsidR="000D187C" w:rsidRPr="000D187C" w:rsidRDefault="000D187C" w:rsidP="001744EF">
                  <w:r w:rsidRPr="000D187C">
                    <w:t>AGOSTO</w:t>
                  </w:r>
                </w:p>
              </w:tc>
              <w:tc>
                <w:tcPr>
                  <w:tcW w:w="1432" w:type="dxa"/>
                </w:tcPr>
                <w:p w14:paraId="1F5C4B34" w14:textId="77777777" w:rsidR="000D187C" w:rsidRPr="000D187C" w:rsidRDefault="000D187C" w:rsidP="001744EF">
                  <w:r w:rsidRPr="000D187C">
                    <w:t>SETTEMBRE</w:t>
                  </w:r>
                </w:p>
              </w:tc>
              <w:tc>
                <w:tcPr>
                  <w:tcW w:w="2394" w:type="dxa"/>
                </w:tcPr>
                <w:p w14:paraId="32BDDBDD" w14:textId="77777777" w:rsidR="000D187C" w:rsidRPr="000D187C" w:rsidRDefault="000D187C" w:rsidP="001744EF">
                  <w:r w:rsidRPr="000D187C">
                    <w:t>OTTOBRE</w:t>
                  </w:r>
                </w:p>
              </w:tc>
              <w:tc>
                <w:tcPr>
                  <w:tcW w:w="2554" w:type="dxa"/>
                </w:tcPr>
                <w:p w14:paraId="38A87C2F" w14:textId="52E3E3A8" w:rsidR="000D187C" w:rsidRPr="000D187C" w:rsidRDefault="006269FB" w:rsidP="001744EF">
                  <w:r>
                    <w:t>NOVEMBRE</w:t>
                  </w:r>
                </w:p>
              </w:tc>
            </w:tr>
            <w:tr w:rsidR="000D187C" w:rsidRPr="000D187C" w14:paraId="62858442" w14:textId="77777777" w:rsidTr="006269FB">
              <w:trPr>
                <w:trHeight w:val="175"/>
              </w:trPr>
              <w:tc>
                <w:tcPr>
                  <w:tcW w:w="2057" w:type="dxa"/>
                </w:tcPr>
                <w:p w14:paraId="4AA0E0F6" w14:textId="77777777" w:rsidR="000D187C" w:rsidRPr="000D187C" w:rsidRDefault="000D187C" w:rsidP="001744EF">
                  <w:pPr>
                    <w:jc w:val="center"/>
                  </w:pPr>
                  <w:r w:rsidRPr="000D187C">
                    <w:t>Progettazione</w:t>
                  </w:r>
                </w:p>
              </w:tc>
              <w:tc>
                <w:tcPr>
                  <w:tcW w:w="1323" w:type="dxa"/>
                  <w:shd w:val="clear" w:color="auto" w:fill="D60093"/>
                </w:tcPr>
                <w:p w14:paraId="18E321A0" w14:textId="77777777" w:rsidR="000D187C" w:rsidRPr="000D187C" w:rsidRDefault="000D187C" w:rsidP="001744EF">
                  <w:pPr>
                    <w:jc w:val="center"/>
                  </w:pPr>
                </w:p>
              </w:tc>
              <w:tc>
                <w:tcPr>
                  <w:tcW w:w="1432" w:type="dxa"/>
                  <w:shd w:val="clear" w:color="auto" w:fill="D60093"/>
                </w:tcPr>
                <w:p w14:paraId="5C8DABF3" w14:textId="77777777" w:rsidR="000D187C" w:rsidRPr="000D187C" w:rsidRDefault="000D187C" w:rsidP="001744EF"/>
              </w:tc>
              <w:tc>
                <w:tcPr>
                  <w:tcW w:w="2394" w:type="dxa"/>
                </w:tcPr>
                <w:p w14:paraId="420A654A" w14:textId="77777777" w:rsidR="000D187C" w:rsidRPr="000D187C" w:rsidRDefault="000D187C" w:rsidP="001744EF"/>
              </w:tc>
              <w:tc>
                <w:tcPr>
                  <w:tcW w:w="2554" w:type="dxa"/>
                </w:tcPr>
                <w:p w14:paraId="23DCA3D2" w14:textId="77777777" w:rsidR="000D187C" w:rsidRPr="000D187C" w:rsidRDefault="000D187C" w:rsidP="001744EF"/>
              </w:tc>
            </w:tr>
            <w:tr w:rsidR="000D187C" w:rsidRPr="000D187C" w14:paraId="1428726E" w14:textId="77777777" w:rsidTr="006269FB">
              <w:trPr>
                <w:trHeight w:val="351"/>
              </w:trPr>
              <w:tc>
                <w:tcPr>
                  <w:tcW w:w="2057" w:type="dxa"/>
                </w:tcPr>
                <w:p w14:paraId="372FB111" w14:textId="77777777" w:rsidR="000D187C" w:rsidRPr="000D187C" w:rsidRDefault="000D187C" w:rsidP="001744EF">
                  <w:pPr>
                    <w:jc w:val="center"/>
                  </w:pPr>
                  <w:r w:rsidRPr="000D187C">
                    <w:t>Promozione progetto</w:t>
                  </w:r>
                </w:p>
              </w:tc>
              <w:tc>
                <w:tcPr>
                  <w:tcW w:w="1323" w:type="dxa"/>
                  <w:shd w:val="clear" w:color="auto" w:fill="D60093"/>
                </w:tcPr>
                <w:p w14:paraId="3BA8B1E4" w14:textId="77777777" w:rsidR="000D187C" w:rsidRPr="000D187C" w:rsidRDefault="000D187C" w:rsidP="001744EF"/>
              </w:tc>
              <w:tc>
                <w:tcPr>
                  <w:tcW w:w="1432" w:type="dxa"/>
                </w:tcPr>
                <w:p w14:paraId="51BD5410" w14:textId="77777777" w:rsidR="000D187C" w:rsidRPr="000D187C" w:rsidRDefault="000D187C" w:rsidP="001744EF"/>
              </w:tc>
              <w:tc>
                <w:tcPr>
                  <w:tcW w:w="2394" w:type="dxa"/>
                </w:tcPr>
                <w:p w14:paraId="674EDAA7" w14:textId="77777777" w:rsidR="000D187C" w:rsidRPr="000D187C" w:rsidRDefault="000D187C" w:rsidP="001744EF"/>
              </w:tc>
              <w:tc>
                <w:tcPr>
                  <w:tcW w:w="2554" w:type="dxa"/>
                </w:tcPr>
                <w:p w14:paraId="572727A3" w14:textId="77777777" w:rsidR="000D187C" w:rsidRPr="000D187C" w:rsidRDefault="000D187C" w:rsidP="001744EF"/>
              </w:tc>
            </w:tr>
            <w:tr w:rsidR="000D187C" w:rsidRPr="000D187C" w14:paraId="57B7ECCA" w14:textId="77777777" w:rsidTr="006269FB">
              <w:trPr>
                <w:trHeight w:val="217"/>
              </w:trPr>
              <w:tc>
                <w:tcPr>
                  <w:tcW w:w="2057" w:type="dxa"/>
                </w:tcPr>
                <w:p w14:paraId="6EBAB41C" w14:textId="77777777" w:rsidR="000D187C" w:rsidRPr="000D187C" w:rsidRDefault="000D187C" w:rsidP="001744EF">
                  <w:pPr>
                    <w:jc w:val="center"/>
                  </w:pPr>
                  <w:r w:rsidRPr="000D187C">
                    <w:t>Incontro con maestra e          dentista</w:t>
                  </w:r>
                </w:p>
              </w:tc>
              <w:tc>
                <w:tcPr>
                  <w:tcW w:w="1323" w:type="dxa"/>
                  <w:shd w:val="clear" w:color="auto" w:fill="D60093"/>
                </w:tcPr>
                <w:p w14:paraId="0B9C8153" w14:textId="77777777" w:rsidR="000D187C" w:rsidRPr="000D187C" w:rsidRDefault="000D187C" w:rsidP="001744EF"/>
              </w:tc>
              <w:tc>
                <w:tcPr>
                  <w:tcW w:w="1432" w:type="dxa"/>
                  <w:shd w:val="clear" w:color="auto" w:fill="D60093"/>
                </w:tcPr>
                <w:p w14:paraId="0E19F70A" w14:textId="77777777" w:rsidR="000D187C" w:rsidRPr="000D187C" w:rsidRDefault="000D187C" w:rsidP="001744EF"/>
              </w:tc>
              <w:tc>
                <w:tcPr>
                  <w:tcW w:w="2394" w:type="dxa"/>
                </w:tcPr>
                <w:p w14:paraId="152702B7" w14:textId="77777777" w:rsidR="000D187C" w:rsidRPr="000D187C" w:rsidRDefault="000D187C" w:rsidP="001744EF"/>
              </w:tc>
              <w:tc>
                <w:tcPr>
                  <w:tcW w:w="2554" w:type="dxa"/>
                </w:tcPr>
                <w:p w14:paraId="149FF648" w14:textId="77777777" w:rsidR="000D187C" w:rsidRPr="000D187C" w:rsidRDefault="000D187C" w:rsidP="001744EF"/>
              </w:tc>
            </w:tr>
            <w:tr w:rsidR="000D187C" w:rsidRPr="000D187C" w14:paraId="6BF4FE6F" w14:textId="77777777" w:rsidTr="006269FB">
              <w:trPr>
                <w:trHeight w:val="526"/>
              </w:trPr>
              <w:tc>
                <w:tcPr>
                  <w:tcW w:w="2057" w:type="dxa"/>
                </w:tcPr>
                <w:p w14:paraId="4603E9E8" w14:textId="77777777" w:rsidR="000D187C" w:rsidRPr="000D187C" w:rsidRDefault="000D187C" w:rsidP="001744EF">
                  <w:pPr>
                    <w:jc w:val="center"/>
                  </w:pPr>
                  <w:r w:rsidRPr="000D187C">
                    <w:t>Promozione progetto ai genitori</w:t>
                  </w:r>
                </w:p>
              </w:tc>
              <w:tc>
                <w:tcPr>
                  <w:tcW w:w="1323" w:type="dxa"/>
                </w:tcPr>
                <w:p w14:paraId="1F315209" w14:textId="77777777" w:rsidR="000D187C" w:rsidRPr="000D187C" w:rsidRDefault="000D187C" w:rsidP="001744EF"/>
              </w:tc>
              <w:tc>
                <w:tcPr>
                  <w:tcW w:w="1432" w:type="dxa"/>
                  <w:shd w:val="clear" w:color="auto" w:fill="D60093"/>
                </w:tcPr>
                <w:p w14:paraId="4224D433" w14:textId="77777777" w:rsidR="000D187C" w:rsidRPr="000D187C" w:rsidRDefault="000D187C" w:rsidP="001744EF"/>
              </w:tc>
              <w:tc>
                <w:tcPr>
                  <w:tcW w:w="2394" w:type="dxa"/>
                </w:tcPr>
                <w:p w14:paraId="19ED7375" w14:textId="77777777" w:rsidR="000D187C" w:rsidRPr="000D187C" w:rsidRDefault="000D187C" w:rsidP="001744EF"/>
              </w:tc>
              <w:tc>
                <w:tcPr>
                  <w:tcW w:w="2554" w:type="dxa"/>
                </w:tcPr>
                <w:p w14:paraId="45731B8E" w14:textId="77777777" w:rsidR="000D187C" w:rsidRPr="000D187C" w:rsidRDefault="000D187C" w:rsidP="001744EF"/>
              </w:tc>
            </w:tr>
            <w:tr w:rsidR="000D187C" w:rsidRPr="000D187C" w14:paraId="6D842703" w14:textId="77777777" w:rsidTr="006269FB">
              <w:trPr>
                <w:trHeight w:val="351"/>
              </w:trPr>
              <w:tc>
                <w:tcPr>
                  <w:tcW w:w="2057" w:type="dxa"/>
                </w:tcPr>
                <w:p w14:paraId="30D1DF16" w14:textId="77777777" w:rsidR="000D187C" w:rsidRPr="000D187C" w:rsidRDefault="000D187C" w:rsidP="001744EF">
                  <w:r w:rsidRPr="000D187C">
                    <w:t xml:space="preserve">Realizzazione in classe </w:t>
                  </w:r>
                </w:p>
              </w:tc>
              <w:tc>
                <w:tcPr>
                  <w:tcW w:w="1323" w:type="dxa"/>
                </w:tcPr>
                <w:p w14:paraId="7E682515" w14:textId="77777777" w:rsidR="000D187C" w:rsidRPr="000D187C" w:rsidRDefault="000D187C" w:rsidP="001744EF"/>
              </w:tc>
              <w:tc>
                <w:tcPr>
                  <w:tcW w:w="1432" w:type="dxa"/>
                  <w:shd w:val="clear" w:color="auto" w:fill="D60093"/>
                </w:tcPr>
                <w:p w14:paraId="7C638B84" w14:textId="77777777" w:rsidR="000D187C" w:rsidRPr="000D187C" w:rsidRDefault="000D187C" w:rsidP="001744EF"/>
              </w:tc>
              <w:tc>
                <w:tcPr>
                  <w:tcW w:w="2394" w:type="dxa"/>
                  <w:shd w:val="clear" w:color="auto" w:fill="D60093"/>
                </w:tcPr>
                <w:p w14:paraId="11EC2E95" w14:textId="77777777" w:rsidR="000D187C" w:rsidRPr="000D187C" w:rsidRDefault="000D187C" w:rsidP="001744EF"/>
              </w:tc>
              <w:tc>
                <w:tcPr>
                  <w:tcW w:w="2554" w:type="dxa"/>
                  <w:shd w:val="clear" w:color="auto" w:fill="auto"/>
                </w:tcPr>
                <w:p w14:paraId="2CC3C5B3" w14:textId="77777777" w:rsidR="000D187C" w:rsidRPr="000D187C" w:rsidRDefault="000D187C" w:rsidP="001744EF"/>
              </w:tc>
            </w:tr>
            <w:tr w:rsidR="000D187C" w:rsidRPr="000D187C" w14:paraId="7DB0579D" w14:textId="77777777" w:rsidTr="006269FB">
              <w:trPr>
                <w:trHeight w:val="175"/>
              </w:trPr>
              <w:tc>
                <w:tcPr>
                  <w:tcW w:w="2057" w:type="dxa"/>
                </w:tcPr>
                <w:p w14:paraId="01D986C5" w14:textId="77777777" w:rsidR="000D187C" w:rsidRPr="000D187C" w:rsidRDefault="000D187C" w:rsidP="001744EF">
                  <w:pPr>
                    <w:jc w:val="center"/>
                  </w:pPr>
                  <w:r w:rsidRPr="000D187C">
                    <w:t>Monitoraggio</w:t>
                  </w:r>
                </w:p>
              </w:tc>
              <w:tc>
                <w:tcPr>
                  <w:tcW w:w="1323" w:type="dxa"/>
                </w:tcPr>
                <w:p w14:paraId="1113DD9B" w14:textId="77777777" w:rsidR="000D187C" w:rsidRPr="000D187C" w:rsidRDefault="000D187C" w:rsidP="001744EF"/>
              </w:tc>
              <w:tc>
                <w:tcPr>
                  <w:tcW w:w="1432" w:type="dxa"/>
                  <w:shd w:val="clear" w:color="auto" w:fill="D60093"/>
                </w:tcPr>
                <w:p w14:paraId="422932F7" w14:textId="77777777" w:rsidR="000D187C" w:rsidRPr="000D187C" w:rsidRDefault="000D187C" w:rsidP="001744EF"/>
              </w:tc>
              <w:tc>
                <w:tcPr>
                  <w:tcW w:w="2394" w:type="dxa"/>
                  <w:shd w:val="clear" w:color="auto" w:fill="D60093"/>
                </w:tcPr>
                <w:p w14:paraId="41950C4A" w14:textId="77777777" w:rsidR="000D187C" w:rsidRPr="000D187C" w:rsidRDefault="000D187C" w:rsidP="001744EF"/>
              </w:tc>
              <w:tc>
                <w:tcPr>
                  <w:tcW w:w="2554" w:type="dxa"/>
                  <w:shd w:val="clear" w:color="auto" w:fill="auto"/>
                </w:tcPr>
                <w:p w14:paraId="0E055591" w14:textId="77777777" w:rsidR="000D187C" w:rsidRPr="000D187C" w:rsidRDefault="000D187C" w:rsidP="001744EF"/>
              </w:tc>
            </w:tr>
            <w:tr w:rsidR="000D187C" w:rsidRPr="000D187C" w14:paraId="43B36C14" w14:textId="77777777" w:rsidTr="006269FB">
              <w:trPr>
                <w:trHeight w:val="175"/>
              </w:trPr>
              <w:tc>
                <w:tcPr>
                  <w:tcW w:w="2057" w:type="dxa"/>
                </w:tcPr>
                <w:p w14:paraId="711E2E39" w14:textId="77777777" w:rsidR="000D187C" w:rsidRPr="000D187C" w:rsidRDefault="000D187C" w:rsidP="001744EF">
                  <w:pPr>
                    <w:jc w:val="center"/>
                  </w:pPr>
                  <w:r w:rsidRPr="000D187C">
                    <w:t>Supervisione (*)</w:t>
                  </w:r>
                </w:p>
              </w:tc>
              <w:tc>
                <w:tcPr>
                  <w:tcW w:w="1323" w:type="dxa"/>
                </w:tcPr>
                <w:p w14:paraId="2DE03B37" w14:textId="77777777" w:rsidR="000D187C" w:rsidRPr="000D187C" w:rsidRDefault="000D187C" w:rsidP="001744EF"/>
              </w:tc>
              <w:tc>
                <w:tcPr>
                  <w:tcW w:w="1432" w:type="dxa"/>
                  <w:shd w:val="clear" w:color="auto" w:fill="D60093"/>
                </w:tcPr>
                <w:p w14:paraId="0E4C8639" w14:textId="77777777" w:rsidR="000D187C" w:rsidRPr="000D187C" w:rsidRDefault="000D187C" w:rsidP="001744EF"/>
              </w:tc>
              <w:tc>
                <w:tcPr>
                  <w:tcW w:w="2394" w:type="dxa"/>
                  <w:shd w:val="clear" w:color="auto" w:fill="D60093"/>
                </w:tcPr>
                <w:p w14:paraId="28C5F8FF" w14:textId="77777777" w:rsidR="000D187C" w:rsidRPr="000D187C" w:rsidRDefault="000D187C" w:rsidP="001744EF"/>
              </w:tc>
              <w:tc>
                <w:tcPr>
                  <w:tcW w:w="2554" w:type="dxa"/>
                  <w:shd w:val="clear" w:color="auto" w:fill="auto"/>
                </w:tcPr>
                <w:p w14:paraId="4DEE22A1" w14:textId="77777777" w:rsidR="000D187C" w:rsidRPr="000D187C" w:rsidRDefault="000D187C" w:rsidP="001744EF"/>
              </w:tc>
            </w:tr>
            <w:tr w:rsidR="006269FB" w:rsidRPr="000D187C" w14:paraId="36A97AC5" w14:textId="77777777" w:rsidTr="006269FB">
              <w:trPr>
                <w:trHeight w:val="175"/>
              </w:trPr>
              <w:tc>
                <w:tcPr>
                  <w:tcW w:w="2057" w:type="dxa"/>
                </w:tcPr>
                <w:p w14:paraId="476FE5A1" w14:textId="13BE9DA6" w:rsidR="006269FB" w:rsidRPr="000D187C" w:rsidRDefault="006269FB" w:rsidP="006269FB">
                  <w:pPr>
                    <w:jc w:val="center"/>
                  </w:pPr>
                  <w:r>
                    <w:t>Somministrazione questionari studenti e genitori</w:t>
                  </w:r>
                </w:p>
              </w:tc>
              <w:tc>
                <w:tcPr>
                  <w:tcW w:w="1323" w:type="dxa"/>
                </w:tcPr>
                <w:p w14:paraId="2AC934C5" w14:textId="77777777" w:rsidR="006269FB" w:rsidRPr="000D187C" w:rsidRDefault="006269FB" w:rsidP="001744EF"/>
              </w:tc>
              <w:tc>
                <w:tcPr>
                  <w:tcW w:w="1432" w:type="dxa"/>
                  <w:shd w:val="clear" w:color="auto" w:fill="auto"/>
                </w:tcPr>
                <w:p w14:paraId="03FA36E5" w14:textId="77777777" w:rsidR="006269FB" w:rsidRPr="000D187C" w:rsidRDefault="006269FB" w:rsidP="001744EF"/>
              </w:tc>
              <w:tc>
                <w:tcPr>
                  <w:tcW w:w="2394" w:type="dxa"/>
                  <w:shd w:val="clear" w:color="auto" w:fill="auto"/>
                </w:tcPr>
                <w:p w14:paraId="3118B40D" w14:textId="77777777" w:rsidR="006269FB" w:rsidRPr="000D187C" w:rsidRDefault="006269FB" w:rsidP="001744EF"/>
              </w:tc>
              <w:tc>
                <w:tcPr>
                  <w:tcW w:w="2554" w:type="dxa"/>
                  <w:shd w:val="clear" w:color="auto" w:fill="D60093"/>
                </w:tcPr>
                <w:p w14:paraId="1BC02DCB" w14:textId="77777777" w:rsidR="006269FB" w:rsidRPr="000D187C" w:rsidRDefault="006269FB" w:rsidP="001744EF"/>
              </w:tc>
            </w:tr>
            <w:tr w:rsidR="006269FB" w:rsidRPr="000D187C" w14:paraId="6E6CA686" w14:textId="77777777" w:rsidTr="006269FB">
              <w:trPr>
                <w:trHeight w:val="175"/>
              </w:trPr>
              <w:tc>
                <w:tcPr>
                  <w:tcW w:w="2057" w:type="dxa"/>
                </w:tcPr>
                <w:p w14:paraId="1ED7AFFC" w14:textId="236DB491" w:rsidR="006269FB" w:rsidRPr="000D187C" w:rsidRDefault="006269FB" w:rsidP="001744EF">
                  <w:pPr>
                    <w:jc w:val="center"/>
                  </w:pPr>
                  <w:r>
                    <w:t>Conclusione progetto</w:t>
                  </w:r>
                </w:p>
              </w:tc>
              <w:tc>
                <w:tcPr>
                  <w:tcW w:w="1323" w:type="dxa"/>
                </w:tcPr>
                <w:p w14:paraId="538716E9" w14:textId="77777777" w:rsidR="006269FB" w:rsidRPr="000D187C" w:rsidRDefault="006269FB" w:rsidP="001744EF"/>
              </w:tc>
              <w:tc>
                <w:tcPr>
                  <w:tcW w:w="1432" w:type="dxa"/>
                  <w:shd w:val="clear" w:color="auto" w:fill="auto"/>
                </w:tcPr>
                <w:p w14:paraId="0086C39D" w14:textId="77777777" w:rsidR="006269FB" w:rsidRPr="000D187C" w:rsidRDefault="006269FB" w:rsidP="001744EF"/>
              </w:tc>
              <w:tc>
                <w:tcPr>
                  <w:tcW w:w="2394" w:type="dxa"/>
                  <w:shd w:val="clear" w:color="auto" w:fill="D60093"/>
                </w:tcPr>
                <w:p w14:paraId="4D0AFEC7" w14:textId="77777777" w:rsidR="006269FB" w:rsidRPr="000D187C" w:rsidRDefault="006269FB" w:rsidP="001744EF"/>
              </w:tc>
              <w:tc>
                <w:tcPr>
                  <w:tcW w:w="2554" w:type="dxa"/>
                  <w:shd w:val="clear" w:color="auto" w:fill="auto"/>
                </w:tcPr>
                <w:p w14:paraId="39DD0098" w14:textId="77777777" w:rsidR="006269FB" w:rsidRPr="000D187C" w:rsidRDefault="006269FB" w:rsidP="001744EF"/>
              </w:tc>
            </w:tr>
            <w:tr w:rsidR="006269FB" w:rsidRPr="000D187C" w14:paraId="77A1955A" w14:textId="77777777" w:rsidTr="006269FB">
              <w:trPr>
                <w:trHeight w:val="175"/>
              </w:trPr>
              <w:tc>
                <w:tcPr>
                  <w:tcW w:w="2057" w:type="dxa"/>
                </w:tcPr>
                <w:p w14:paraId="593D64AE" w14:textId="316A4E1B" w:rsidR="006269FB" w:rsidRPr="000D187C" w:rsidRDefault="006269FB" w:rsidP="001744EF">
                  <w:pPr>
                    <w:jc w:val="center"/>
                  </w:pPr>
                  <w:r>
                    <w:t>Analisi e invio dei feedback al Comune</w:t>
                  </w:r>
                </w:p>
              </w:tc>
              <w:tc>
                <w:tcPr>
                  <w:tcW w:w="1323" w:type="dxa"/>
                </w:tcPr>
                <w:p w14:paraId="234C46BF" w14:textId="77777777" w:rsidR="006269FB" w:rsidRPr="000D187C" w:rsidRDefault="006269FB" w:rsidP="001744EF"/>
              </w:tc>
              <w:tc>
                <w:tcPr>
                  <w:tcW w:w="1432" w:type="dxa"/>
                  <w:shd w:val="clear" w:color="auto" w:fill="auto"/>
                </w:tcPr>
                <w:p w14:paraId="4042D791" w14:textId="77777777" w:rsidR="006269FB" w:rsidRPr="000D187C" w:rsidRDefault="006269FB" w:rsidP="001744EF"/>
              </w:tc>
              <w:tc>
                <w:tcPr>
                  <w:tcW w:w="2394" w:type="dxa"/>
                  <w:shd w:val="clear" w:color="auto" w:fill="auto"/>
                </w:tcPr>
                <w:p w14:paraId="5F54A8C5" w14:textId="77777777" w:rsidR="006269FB" w:rsidRPr="000D187C" w:rsidRDefault="006269FB" w:rsidP="001744EF"/>
              </w:tc>
              <w:tc>
                <w:tcPr>
                  <w:tcW w:w="2554" w:type="dxa"/>
                  <w:shd w:val="clear" w:color="auto" w:fill="D60093"/>
                </w:tcPr>
                <w:p w14:paraId="4DDB7844" w14:textId="77777777" w:rsidR="006269FB" w:rsidRPr="000D187C" w:rsidRDefault="006269FB" w:rsidP="001744EF"/>
              </w:tc>
            </w:tr>
            <w:tr w:rsidR="006269FB" w:rsidRPr="000D187C" w14:paraId="53E16B5F" w14:textId="77777777" w:rsidTr="006269FB">
              <w:trPr>
                <w:trHeight w:val="175"/>
              </w:trPr>
              <w:tc>
                <w:tcPr>
                  <w:tcW w:w="2057" w:type="dxa"/>
                </w:tcPr>
                <w:p w14:paraId="0CEB96EF" w14:textId="3F7734D3" w:rsidR="006269FB" w:rsidRPr="000D187C" w:rsidRDefault="006269FB" w:rsidP="001744EF">
                  <w:pPr>
                    <w:jc w:val="center"/>
                  </w:pPr>
                  <w:r>
                    <w:t>Divulgazione risultati</w:t>
                  </w:r>
                </w:p>
              </w:tc>
              <w:tc>
                <w:tcPr>
                  <w:tcW w:w="1323" w:type="dxa"/>
                </w:tcPr>
                <w:p w14:paraId="4509FE67" w14:textId="77777777" w:rsidR="006269FB" w:rsidRPr="000D187C" w:rsidRDefault="006269FB" w:rsidP="001744EF"/>
              </w:tc>
              <w:tc>
                <w:tcPr>
                  <w:tcW w:w="1432" w:type="dxa"/>
                  <w:shd w:val="clear" w:color="auto" w:fill="auto"/>
                </w:tcPr>
                <w:p w14:paraId="2B719C5F" w14:textId="77777777" w:rsidR="006269FB" w:rsidRPr="000D187C" w:rsidRDefault="006269FB" w:rsidP="001744EF"/>
              </w:tc>
              <w:tc>
                <w:tcPr>
                  <w:tcW w:w="2394" w:type="dxa"/>
                  <w:shd w:val="clear" w:color="auto" w:fill="auto"/>
                </w:tcPr>
                <w:p w14:paraId="4088B204" w14:textId="77777777" w:rsidR="006269FB" w:rsidRPr="000D187C" w:rsidRDefault="006269FB" w:rsidP="001744EF"/>
              </w:tc>
              <w:tc>
                <w:tcPr>
                  <w:tcW w:w="2554" w:type="dxa"/>
                  <w:shd w:val="clear" w:color="auto" w:fill="D60093"/>
                </w:tcPr>
                <w:p w14:paraId="5722248F" w14:textId="77777777" w:rsidR="006269FB" w:rsidRPr="000D187C" w:rsidRDefault="006269FB" w:rsidP="001744EF"/>
              </w:tc>
            </w:tr>
          </w:tbl>
          <w:p w14:paraId="55462331" w14:textId="77777777" w:rsidR="000D187C" w:rsidRDefault="000D187C"/>
        </w:tc>
      </w:tr>
    </w:tbl>
    <w:p w14:paraId="23AA6ED2" w14:textId="5C6A3A0A" w:rsidR="00486E7B" w:rsidRDefault="00486E7B" w:rsidP="00381646"/>
    <w:p w14:paraId="724183F8" w14:textId="589EDF62" w:rsidR="00486E7B" w:rsidRDefault="00486E7B" w:rsidP="00381646"/>
    <w:p w14:paraId="61ECA311" w14:textId="4E38B5AA" w:rsidR="009B6008" w:rsidRDefault="009B6008" w:rsidP="00381646"/>
    <w:p w14:paraId="3FC28633" w14:textId="77777777" w:rsidR="00486E7B" w:rsidRDefault="00486E7B" w:rsidP="00381646"/>
    <w:p w14:paraId="0943104B" w14:textId="6F1DDC2C" w:rsidR="00657E55" w:rsidRPr="00061A5B" w:rsidRDefault="00F33AC8" w:rsidP="00F33AC8">
      <w:pPr>
        <w:pStyle w:val="Paragrafoelenco"/>
        <w:numPr>
          <w:ilvl w:val="0"/>
          <w:numId w:val="12"/>
        </w:numPr>
        <w:rPr>
          <w:color w:val="D60093"/>
          <w:sz w:val="32"/>
          <w:szCs w:val="32"/>
        </w:rPr>
      </w:pPr>
      <w:r w:rsidRPr="00061A5B">
        <w:rPr>
          <w:b/>
          <w:bCs/>
          <w:color w:val="D60093"/>
          <w:sz w:val="32"/>
          <w:szCs w:val="32"/>
        </w:rPr>
        <w:t>Valutazione</w:t>
      </w:r>
    </w:p>
    <w:p w14:paraId="1865D6DE" w14:textId="2C1C26B0" w:rsidR="00657E55" w:rsidRPr="00061A5B" w:rsidRDefault="00657E55" w:rsidP="00381646">
      <w:pPr>
        <w:rPr>
          <w:sz w:val="24"/>
          <w:szCs w:val="24"/>
        </w:rPr>
      </w:pPr>
      <w:r w:rsidRPr="00061A5B">
        <w:rPr>
          <w:sz w:val="24"/>
          <w:szCs w:val="24"/>
        </w:rPr>
        <w:t>Per quanto riguarda la valutazione del gradimento dell’intervento faremo compilare un questionari</w:t>
      </w:r>
      <w:r w:rsidR="00F33AC8" w:rsidRPr="00061A5B">
        <w:rPr>
          <w:sz w:val="24"/>
          <w:szCs w:val="24"/>
        </w:rPr>
        <w:t>o</w:t>
      </w:r>
      <w:r w:rsidRPr="00061A5B">
        <w:rPr>
          <w:sz w:val="24"/>
          <w:szCs w:val="24"/>
        </w:rPr>
        <w:t xml:space="preserve"> ai bambini in classe a seguito degli incontri, i quali risultati verranno inviati al </w:t>
      </w:r>
      <w:r w:rsidR="00F33AC8" w:rsidRPr="00061A5B">
        <w:rPr>
          <w:sz w:val="24"/>
          <w:szCs w:val="24"/>
        </w:rPr>
        <w:t>C</w:t>
      </w:r>
      <w:r w:rsidRPr="00061A5B">
        <w:rPr>
          <w:sz w:val="24"/>
          <w:szCs w:val="24"/>
        </w:rPr>
        <w:t>omune e alle educatric</w:t>
      </w:r>
      <w:r w:rsidR="00F33AC8" w:rsidRPr="00061A5B">
        <w:rPr>
          <w:sz w:val="24"/>
          <w:szCs w:val="24"/>
        </w:rPr>
        <w:t>i</w:t>
      </w:r>
      <w:r w:rsidRPr="00061A5B">
        <w:rPr>
          <w:sz w:val="24"/>
          <w:szCs w:val="24"/>
        </w:rPr>
        <w:t xml:space="preserve"> per avere un feedback del progetto. Si invierà un questionario via mail ai genitori riguardante il comportamento dei bambini a casa per poterne valutare anche l’apprendimento. </w:t>
      </w:r>
    </w:p>
    <w:p w14:paraId="69AF8A17" w14:textId="6CD4B03C" w:rsidR="00657E55" w:rsidRPr="00061A5B" w:rsidRDefault="00657E55" w:rsidP="00381646">
      <w:pPr>
        <w:rPr>
          <w:sz w:val="24"/>
          <w:szCs w:val="24"/>
        </w:rPr>
      </w:pPr>
      <w:r w:rsidRPr="00061A5B">
        <w:rPr>
          <w:sz w:val="24"/>
          <w:szCs w:val="24"/>
        </w:rPr>
        <w:t xml:space="preserve">La valutazione dell’apprendimento di conoscenze e abilità, ma anche del cambiamento personale e del gruppo, si possono valutare attraverso l’osservazione dei bambini durante le azioni in situazione. Ciò comporta un’automatizzazione delle azioni a loro spiegate in modo corretto e costante, ma soprattutto senza l’intervento di una figura adulta a spronarli. </w:t>
      </w:r>
    </w:p>
    <w:p w14:paraId="3679E755" w14:textId="1B472CCC" w:rsidR="00657E55" w:rsidRDefault="00657E55" w:rsidP="00381646"/>
    <w:p w14:paraId="148E5C0A" w14:textId="3B8EC4BA" w:rsidR="00F33AC8" w:rsidRPr="00061A5B" w:rsidRDefault="00F33AC8" w:rsidP="00F33AC8">
      <w:pPr>
        <w:pStyle w:val="Paragrafoelenco"/>
        <w:numPr>
          <w:ilvl w:val="0"/>
          <w:numId w:val="12"/>
        </w:numPr>
        <w:rPr>
          <w:b/>
          <w:bCs/>
          <w:color w:val="D60093"/>
          <w:sz w:val="32"/>
          <w:szCs w:val="32"/>
        </w:rPr>
      </w:pPr>
      <w:r w:rsidRPr="00061A5B">
        <w:rPr>
          <w:b/>
          <w:bCs/>
          <w:color w:val="D60093"/>
          <w:sz w:val="32"/>
          <w:szCs w:val="32"/>
        </w:rPr>
        <w:t>Conclusione</w:t>
      </w:r>
    </w:p>
    <w:p w14:paraId="07851414" w14:textId="1026A285" w:rsidR="00B27D22" w:rsidRPr="00061A5B" w:rsidRDefault="00B27D22" w:rsidP="00381646">
      <w:pPr>
        <w:rPr>
          <w:sz w:val="24"/>
          <w:szCs w:val="24"/>
        </w:rPr>
      </w:pPr>
      <w:r w:rsidRPr="00061A5B">
        <w:rPr>
          <w:sz w:val="24"/>
          <w:szCs w:val="24"/>
        </w:rPr>
        <w:t>Al termine dell’intervento formativo possiamo constare che l’esito è positivo. Dopo l</w:t>
      </w:r>
      <w:r w:rsidR="00061A5B" w:rsidRPr="00061A5B">
        <w:rPr>
          <w:sz w:val="24"/>
          <w:szCs w:val="24"/>
        </w:rPr>
        <w:t>a</w:t>
      </w:r>
      <w:r w:rsidRPr="00061A5B">
        <w:rPr>
          <w:sz w:val="24"/>
          <w:szCs w:val="24"/>
        </w:rPr>
        <w:t xml:space="preserve"> lettura dei feedback si può affermare che i bambini hanno imparato a gestire in autonomia la loro cura dentale. Il punto di forza del nostro progetto è stato l’intervento in prima persona del dentista, che ha preso confidenza con i bambini e ha ridotto la loro paura </w:t>
      </w:r>
      <w:r w:rsidR="00D4378E" w:rsidRPr="00061A5B">
        <w:rPr>
          <w:sz w:val="24"/>
          <w:szCs w:val="24"/>
        </w:rPr>
        <w:t>della figura odontoiatrica</w:t>
      </w:r>
      <w:r w:rsidRPr="00061A5B">
        <w:rPr>
          <w:sz w:val="24"/>
          <w:szCs w:val="24"/>
        </w:rPr>
        <w:t>.</w:t>
      </w:r>
      <w:r w:rsidR="00D4378E" w:rsidRPr="00061A5B">
        <w:rPr>
          <w:sz w:val="24"/>
          <w:szCs w:val="24"/>
        </w:rPr>
        <w:t xml:space="preserve"> Partendo dalle nostre premesse iniziali possiamo confermare la formazione di </w:t>
      </w:r>
      <w:r w:rsidR="00061A5B">
        <w:rPr>
          <w:sz w:val="24"/>
          <w:szCs w:val="24"/>
        </w:rPr>
        <w:t>due</w:t>
      </w:r>
      <w:r w:rsidR="00D4378E" w:rsidRPr="00061A5B">
        <w:rPr>
          <w:sz w:val="24"/>
          <w:szCs w:val="24"/>
        </w:rPr>
        <w:t xml:space="preserve"> gruppi-classe sufficientemente formati e preparati affinché possano essere loro di supporto ai futuri bambini che dovranno affrontare il momento del lavaggio denti. L’appoggio del Comune è stato di fondamentale importanza sia economicamente</w:t>
      </w:r>
      <w:r w:rsidR="009C4907" w:rsidRPr="00061A5B">
        <w:rPr>
          <w:sz w:val="24"/>
          <w:szCs w:val="24"/>
        </w:rPr>
        <w:t>,</w:t>
      </w:r>
      <w:r w:rsidR="00D4378E" w:rsidRPr="00061A5B">
        <w:rPr>
          <w:sz w:val="24"/>
          <w:szCs w:val="24"/>
        </w:rPr>
        <w:t xml:space="preserve"> sia per aver dato la giusta importanza alla prevenzione e ai bambini, facendoli sentire importanti e spronati a fare del loro meglio attraverso la realizzazione dei cartelloni. </w:t>
      </w:r>
    </w:p>
    <w:p w14:paraId="086CF2EE" w14:textId="77777777" w:rsidR="00B27D22" w:rsidRDefault="00B27D22" w:rsidP="00381646"/>
    <w:p w14:paraId="1B951375" w14:textId="0C8E4734" w:rsidR="00657E55" w:rsidRDefault="00657E55" w:rsidP="00381646"/>
    <w:p w14:paraId="494E44B8" w14:textId="6CA85F22" w:rsidR="004D64B0" w:rsidRDefault="004D64B0" w:rsidP="004D64B0"/>
    <w:p w14:paraId="125683CE" w14:textId="1C0B3168" w:rsidR="00DA6B3D" w:rsidRDefault="00DA6B3D" w:rsidP="004D64B0"/>
    <w:p w14:paraId="747325C4" w14:textId="007CB8E2" w:rsidR="00DA6B3D" w:rsidRDefault="00DA6B3D" w:rsidP="004D64B0"/>
    <w:p w14:paraId="4BCD6023" w14:textId="20EDF4BC" w:rsidR="00DA6B3D" w:rsidRDefault="00DA6B3D" w:rsidP="004D64B0"/>
    <w:p w14:paraId="63D2A351" w14:textId="22D03E28" w:rsidR="00DA6B3D" w:rsidRDefault="00DA6B3D" w:rsidP="004D64B0"/>
    <w:p w14:paraId="29ED554E" w14:textId="10EE63D6" w:rsidR="00DA6B3D" w:rsidRDefault="00DA6B3D" w:rsidP="004D64B0"/>
    <w:p w14:paraId="2478BBB2" w14:textId="46C562EC" w:rsidR="00DA6B3D" w:rsidRDefault="00DA6B3D" w:rsidP="004D64B0"/>
    <w:p w14:paraId="1D70C79C" w14:textId="0AA67747" w:rsidR="00DA6B3D" w:rsidRDefault="00DA6B3D" w:rsidP="004D64B0"/>
    <w:p w14:paraId="2F3A9CD6" w14:textId="769F8080" w:rsidR="00DA6B3D" w:rsidRDefault="00DA6B3D" w:rsidP="004D64B0"/>
    <w:p w14:paraId="6011A8A2" w14:textId="207F2BB1" w:rsidR="00DA6B3D" w:rsidRDefault="00DA6B3D" w:rsidP="004D64B0"/>
    <w:p w14:paraId="088EDD91" w14:textId="353580AA" w:rsidR="004D64B0" w:rsidRDefault="004D64B0" w:rsidP="004D64B0"/>
    <w:p w14:paraId="6095C403" w14:textId="77777777" w:rsidR="00061A5B" w:rsidRPr="00C6356E" w:rsidRDefault="00061A5B" w:rsidP="004D64B0">
      <w:pPr>
        <w:rPr>
          <w:color w:val="D60093"/>
          <w:sz w:val="28"/>
          <w:szCs w:val="28"/>
        </w:rPr>
      </w:pPr>
    </w:p>
    <w:p w14:paraId="3EB12336" w14:textId="2607C783" w:rsidR="004D64B0" w:rsidRPr="00C6356E" w:rsidRDefault="004D64B0" w:rsidP="00C6356E">
      <w:pPr>
        <w:pStyle w:val="Paragrafoelenco"/>
        <w:numPr>
          <w:ilvl w:val="0"/>
          <w:numId w:val="12"/>
        </w:numPr>
        <w:tabs>
          <w:tab w:val="left" w:pos="1440"/>
        </w:tabs>
        <w:rPr>
          <w:b/>
          <w:bCs/>
          <w:color w:val="D60093"/>
          <w:sz w:val="28"/>
          <w:szCs w:val="28"/>
        </w:rPr>
      </w:pPr>
      <w:r w:rsidRPr="00C6356E">
        <w:rPr>
          <w:b/>
          <w:bCs/>
          <w:color w:val="D60093"/>
          <w:sz w:val="28"/>
          <w:szCs w:val="28"/>
        </w:rPr>
        <w:t>Bibliografia e Sitografia</w:t>
      </w:r>
    </w:p>
    <w:p w14:paraId="137DAD1B" w14:textId="40172D89" w:rsidR="004D64B0" w:rsidRPr="0032470B" w:rsidRDefault="00000000" w:rsidP="009B6008">
      <w:pPr>
        <w:tabs>
          <w:tab w:val="left" w:pos="1440"/>
        </w:tabs>
      </w:pPr>
      <w:hyperlink r:id="rId6" w:anchor=":~:text=%C3%88%20allarme%20carie%20dentali%20nei,ma%20anche%20in%20quelli%20permanenti.&amp;text=%C2%B7%2044%25%20dei%20bambini%20dai%2010%20anni" w:history="1">
        <w:r w:rsidR="00AA2448" w:rsidRPr="0032470B">
          <w:rPr>
            <w:rStyle w:val="Collegamentoipertestuale"/>
            <w:color w:val="auto"/>
          </w:rPr>
          <w:t>https://www.grupposandonato.it/news/2019/dicembre/carie-bambini-come-prevenirle-curarle#:~:text=%C3%88%20allarme%20carie%20dentali%20nei,ma%20anche%20in%20quelli%20permanenti.&amp;text=%C2%B7%2044%25%20dei%20bambini%20dai%2010%20anni</w:t>
        </w:r>
      </w:hyperlink>
      <w:r w:rsidR="004D64B0" w:rsidRPr="0032470B">
        <w:t>.</w:t>
      </w:r>
    </w:p>
    <w:p w14:paraId="3556B4E9" w14:textId="1F988C3F" w:rsidR="004D64B0" w:rsidRPr="0032470B" w:rsidRDefault="00000000" w:rsidP="004D64B0">
      <w:pPr>
        <w:tabs>
          <w:tab w:val="left" w:pos="1440"/>
        </w:tabs>
      </w:pPr>
      <w:hyperlink r:id="rId7" w:history="1">
        <w:r w:rsidR="004D64B0" w:rsidRPr="0032470B">
          <w:rPr>
            <w:rStyle w:val="Collegamentoipertestuale"/>
            <w:color w:val="auto"/>
          </w:rPr>
          <w:t>https://www.drsmile.it/2021/08/16/igiene-dentale-bambini-scuola/</w:t>
        </w:r>
      </w:hyperlink>
    </w:p>
    <w:p w14:paraId="1F7D4361" w14:textId="77777777" w:rsidR="004D64B0" w:rsidRDefault="004D64B0" w:rsidP="004D64B0">
      <w:pPr>
        <w:tabs>
          <w:tab w:val="left" w:pos="1440"/>
        </w:tabs>
      </w:pPr>
    </w:p>
    <w:p w14:paraId="2E4ED91E" w14:textId="4799F746" w:rsidR="004D64B0" w:rsidRDefault="004D64B0" w:rsidP="004D64B0">
      <w:pPr>
        <w:tabs>
          <w:tab w:val="left" w:pos="1440"/>
        </w:tabs>
      </w:pPr>
    </w:p>
    <w:p w14:paraId="78B010C4" w14:textId="77777777" w:rsidR="004D64B0" w:rsidRPr="004D64B0" w:rsidRDefault="004D64B0" w:rsidP="004D64B0">
      <w:pPr>
        <w:tabs>
          <w:tab w:val="left" w:pos="1440"/>
        </w:tabs>
      </w:pPr>
    </w:p>
    <w:sectPr w:rsidR="004D64B0" w:rsidRPr="004D64B0">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7B3C"/>
    <w:multiLevelType w:val="hybridMultilevel"/>
    <w:tmpl w:val="B2F2A070"/>
    <w:lvl w:ilvl="0" w:tplc="B37071D0">
      <w:start w:val="1"/>
      <w:numFmt w:val="bullet"/>
      <w:lvlText w:val=""/>
      <w:lvlJc w:val="left"/>
      <w:pPr>
        <w:ind w:left="720" w:hanging="360"/>
      </w:pPr>
      <w:rPr>
        <w:rFonts w:ascii="Symbol" w:hAnsi="Symbol" w:hint="default"/>
        <w:color w:val="D60093"/>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E353E72"/>
    <w:multiLevelType w:val="hybridMultilevel"/>
    <w:tmpl w:val="D9066E0C"/>
    <w:lvl w:ilvl="0" w:tplc="B37071D0">
      <w:start w:val="1"/>
      <w:numFmt w:val="bullet"/>
      <w:lvlText w:val=""/>
      <w:lvlJc w:val="left"/>
      <w:pPr>
        <w:ind w:left="720" w:hanging="360"/>
      </w:pPr>
      <w:rPr>
        <w:rFonts w:ascii="Symbol" w:hAnsi="Symbol" w:hint="default"/>
        <w:color w:val="D60093"/>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4344D7C"/>
    <w:multiLevelType w:val="hybridMultilevel"/>
    <w:tmpl w:val="8BA4BB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7854155"/>
    <w:multiLevelType w:val="hybridMultilevel"/>
    <w:tmpl w:val="034A72EE"/>
    <w:lvl w:ilvl="0" w:tplc="B37071D0">
      <w:start w:val="1"/>
      <w:numFmt w:val="bullet"/>
      <w:lvlText w:val=""/>
      <w:lvlJc w:val="left"/>
      <w:pPr>
        <w:ind w:left="1440" w:hanging="360"/>
      </w:pPr>
      <w:rPr>
        <w:rFonts w:ascii="Symbol" w:hAnsi="Symbol" w:hint="default"/>
        <w:color w:val="D60093"/>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 w15:restartNumberingAfterBreak="0">
    <w:nsid w:val="2CA43FBE"/>
    <w:multiLevelType w:val="hybridMultilevel"/>
    <w:tmpl w:val="251C2F54"/>
    <w:lvl w:ilvl="0" w:tplc="B37071D0">
      <w:start w:val="1"/>
      <w:numFmt w:val="bullet"/>
      <w:lvlText w:val=""/>
      <w:lvlJc w:val="left"/>
      <w:pPr>
        <w:ind w:left="720" w:hanging="360"/>
      </w:pPr>
      <w:rPr>
        <w:rFonts w:ascii="Symbol" w:hAnsi="Symbol" w:hint="default"/>
        <w:color w:val="D60093"/>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CCD6BF8"/>
    <w:multiLevelType w:val="hybridMultilevel"/>
    <w:tmpl w:val="92843B20"/>
    <w:lvl w:ilvl="0" w:tplc="B37071D0">
      <w:start w:val="1"/>
      <w:numFmt w:val="bullet"/>
      <w:lvlText w:val=""/>
      <w:lvlJc w:val="left"/>
      <w:pPr>
        <w:ind w:left="720" w:hanging="360"/>
      </w:pPr>
      <w:rPr>
        <w:rFonts w:ascii="Symbol" w:hAnsi="Symbol" w:hint="default"/>
        <w:color w:val="D60093"/>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FC437A4"/>
    <w:multiLevelType w:val="hybridMultilevel"/>
    <w:tmpl w:val="DEF4B972"/>
    <w:lvl w:ilvl="0" w:tplc="039A980C">
      <w:start w:val="1"/>
      <w:numFmt w:val="bullet"/>
      <w:lvlText w:val=""/>
      <w:lvlJc w:val="left"/>
      <w:pPr>
        <w:ind w:left="720" w:hanging="360"/>
      </w:pPr>
      <w:rPr>
        <w:rFonts w:ascii="Symbol" w:hAnsi="Symbol" w:hint="default"/>
        <w:color w:val="D60093"/>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FFB3512"/>
    <w:multiLevelType w:val="hybridMultilevel"/>
    <w:tmpl w:val="859E8D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17B3D2D"/>
    <w:multiLevelType w:val="hybridMultilevel"/>
    <w:tmpl w:val="0B422C02"/>
    <w:lvl w:ilvl="0" w:tplc="91F00C6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1A47BA7"/>
    <w:multiLevelType w:val="hybridMultilevel"/>
    <w:tmpl w:val="066CBFCE"/>
    <w:lvl w:ilvl="0" w:tplc="91F00C6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42461EE"/>
    <w:multiLevelType w:val="hybridMultilevel"/>
    <w:tmpl w:val="5DD8C2C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C022C80"/>
    <w:multiLevelType w:val="hybridMultilevel"/>
    <w:tmpl w:val="67C0C0A4"/>
    <w:lvl w:ilvl="0" w:tplc="C78A920C">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0645DDE"/>
    <w:multiLevelType w:val="hybridMultilevel"/>
    <w:tmpl w:val="AB9629C2"/>
    <w:lvl w:ilvl="0" w:tplc="B37071D0">
      <w:start w:val="1"/>
      <w:numFmt w:val="bullet"/>
      <w:lvlText w:val=""/>
      <w:lvlJc w:val="left"/>
      <w:pPr>
        <w:ind w:left="1440" w:hanging="360"/>
      </w:pPr>
      <w:rPr>
        <w:rFonts w:ascii="Symbol" w:hAnsi="Symbol" w:hint="default"/>
        <w:color w:val="D60093"/>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3" w15:restartNumberingAfterBreak="0">
    <w:nsid w:val="77A666DA"/>
    <w:multiLevelType w:val="hybridMultilevel"/>
    <w:tmpl w:val="B964D18A"/>
    <w:lvl w:ilvl="0" w:tplc="54E4483C">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CA92EEA"/>
    <w:multiLevelType w:val="hybridMultilevel"/>
    <w:tmpl w:val="46B4CAA2"/>
    <w:lvl w:ilvl="0" w:tplc="2ADA3E7E">
      <w:start w:val="1"/>
      <w:numFmt w:val="bullet"/>
      <w:lvlText w:val=""/>
      <w:lvlJc w:val="left"/>
      <w:pPr>
        <w:ind w:left="720" w:hanging="360"/>
      </w:pPr>
      <w:rPr>
        <w:rFonts w:ascii="Symbol" w:hAnsi="Symbol" w:hint="default"/>
        <w:color w:val="D60093"/>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09825833">
    <w:abstractNumId w:val="8"/>
  </w:num>
  <w:num w:numId="2" w16cid:durableId="480538234">
    <w:abstractNumId w:val="14"/>
  </w:num>
  <w:num w:numId="3" w16cid:durableId="1880508718">
    <w:abstractNumId w:val="7"/>
  </w:num>
  <w:num w:numId="4" w16cid:durableId="828328982">
    <w:abstractNumId w:val="6"/>
  </w:num>
  <w:num w:numId="5" w16cid:durableId="1819759835">
    <w:abstractNumId w:val="5"/>
  </w:num>
  <w:num w:numId="6" w16cid:durableId="316031748">
    <w:abstractNumId w:val="3"/>
  </w:num>
  <w:num w:numId="7" w16cid:durableId="1771319228">
    <w:abstractNumId w:val="1"/>
  </w:num>
  <w:num w:numId="8" w16cid:durableId="951085018">
    <w:abstractNumId w:val="12"/>
  </w:num>
  <w:num w:numId="9" w16cid:durableId="303118325">
    <w:abstractNumId w:val="0"/>
  </w:num>
  <w:num w:numId="10" w16cid:durableId="864486804">
    <w:abstractNumId w:val="4"/>
  </w:num>
  <w:num w:numId="11" w16cid:durableId="1379356999">
    <w:abstractNumId w:val="11"/>
  </w:num>
  <w:num w:numId="12" w16cid:durableId="286007164">
    <w:abstractNumId w:val="2"/>
  </w:num>
  <w:num w:numId="13" w16cid:durableId="981232928">
    <w:abstractNumId w:val="10"/>
  </w:num>
  <w:num w:numId="14" w16cid:durableId="846940853">
    <w:abstractNumId w:val="9"/>
  </w:num>
  <w:num w:numId="15" w16cid:durableId="14155894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AE0"/>
    <w:rsid w:val="00061A5B"/>
    <w:rsid w:val="000624C5"/>
    <w:rsid w:val="000D187C"/>
    <w:rsid w:val="00131089"/>
    <w:rsid w:val="0018019E"/>
    <w:rsid w:val="00180866"/>
    <w:rsid w:val="0018690C"/>
    <w:rsid w:val="001E04BC"/>
    <w:rsid w:val="00230BDA"/>
    <w:rsid w:val="0028104E"/>
    <w:rsid w:val="00322AE0"/>
    <w:rsid w:val="00324670"/>
    <w:rsid w:val="0032470B"/>
    <w:rsid w:val="0032471F"/>
    <w:rsid w:val="00381646"/>
    <w:rsid w:val="003F39D7"/>
    <w:rsid w:val="00486E7B"/>
    <w:rsid w:val="004D64B0"/>
    <w:rsid w:val="005F1882"/>
    <w:rsid w:val="005F3E47"/>
    <w:rsid w:val="006269FB"/>
    <w:rsid w:val="0065354E"/>
    <w:rsid w:val="00657E55"/>
    <w:rsid w:val="006742EE"/>
    <w:rsid w:val="0076334B"/>
    <w:rsid w:val="007B7758"/>
    <w:rsid w:val="008525C5"/>
    <w:rsid w:val="009B6008"/>
    <w:rsid w:val="009C4907"/>
    <w:rsid w:val="00A10323"/>
    <w:rsid w:val="00A24EDC"/>
    <w:rsid w:val="00A45237"/>
    <w:rsid w:val="00A94F93"/>
    <w:rsid w:val="00AA2448"/>
    <w:rsid w:val="00B15446"/>
    <w:rsid w:val="00B27D22"/>
    <w:rsid w:val="00B84F96"/>
    <w:rsid w:val="00C6356E"/>
    <w:rsid w:val="00D12E8E"/>
    <w:rsid w:val="00D4378E"/>
    <w:rsid w:val="00DA07B3"/>
    <w:rsid w:val="00DA6B3D"/>
    <w:rsid w:val="00E447FC"/>
    <w:rsid w:val="00E811DD"/>
    <w:rsid w:val="00EA5F49"/>
    <w:rsid w:val="00EC20D4"/>
    <w:rsid w:val="00F02544"/>
    <w:rsid w:val="00F33AC8"/>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5AAB4"/>
  <w15:chartTrackingRefBased/>
  <w15:docId w15:val="{211020A7-BA82-49E2-BC64-6D859F5A4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F02544"/>
    <w:pPr>
      <w:ind w:left="720"/>
      <w:contextualSpacing/>
    </w:pPr>
  </w:style>
  <w:style w:type="paragraph" w:styleId="NormaleWeb">
    <w:name w:val="Normal (Web)"/>
    <w:basedOn w:val="Normale"/>
    <w:uiPriority w:val="99"/>
    <w:semiHidden/>
    <w:unhideWhenUsed/>
    <w:rsid w:val="004D64B0"/>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unhideWhenUsed/>
    <w:rsid w:val="004D64B0"/>
    <w:rPr>
      <w:color w:val="0563C1" w:themeColor="hyperlink"/>
      <w:u w:val="single"/>
    </w:rPr>
  </w:style>
  <w:style w:type="character" w:styleId="Menzionenonrisolta">
    <w:name w:val="Unresolved Mention"/>
    <w:basedOn w:val="Carpredefinitoparagrafo"/>
    <w:uiPriority w:val="99"/>
    <w:semiHidden/>
    <w:unhideWhenUsed/>
    <w:rsid w:val="004D64B0"/>
    <w:rPr>
      <w:color w:val="605E5C"/>
      <w:shd w:val="clear" w:color="auto" w:fill="E1DFDD"/>
    </w:rPr>
  </w:style>
  <w:style w:type="table" w:styleId="Grigliatabella">
    <w:name w:val="Table Grid"/>
    <w:basedOn w:val="Tabellanormale"/>
    <w:uiPriority w:val="39"/>
    <w:rsid w:val="000624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75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drsmile.it/2021/08/16/igiene-dentale-bambini-scuol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rupposandonato.it/news/2019/dicembre/carie-bambini-come-prevenirle-curarle" TargetMode="External"/><Relationship Id="rId5"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2209</Words>
  <Characters>12595</Characters>
  <Application>Microsoft Office Word</Application>
  <DocSecurity>0</DocSecurity>
  <Lines>104</Lines>
  <Paragraphs>29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Alexandra Zlatan</dc:creator>
  <cp:keywords/>
  <dc:description/>
  <cp:lastModifiedBy>Ioana Alexandra Zlatan</cp:lastModifiedBy>
  <cp:revision>17</cp:revision>
  <dcterms:created xsi:type="dcterms:W3CDTF">2022-12-27T09:21:00Z</dcterms:created>
  <dcterms:modified xsi:type="dcterms:W3CDTF">2022-12-29T16:00:00Z</dcterms:modified>
</cp:coreProperties>
</file>